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16" w:rsidRDefault="002C78B1">
      <w:r>
        <w:tab/>
      </w:r>
      <w:r>
        <w:tab/>
      </w:r>
      <w:r>
        <w:tab/>
      </w:r>
      <w:r>
        <w:tab/>
      </w:r>
      <w:r w:rsidR="00667393">
        <w:t xml:space="preserve">    </w:t>
      </w:r>
      <w:r>
        <w:t xml:space="preserve">SCUOLA ANCORA </w:t>
      </w:r>
      <w:r w:rsidR="00B26131">
        <w:t xml:space="preserve"> I</w:t>
      </w:r>
      <w:r w:rsidR="00667393">
        <w:t>NSICURA</w:t>
      </w:r>
      <w:r>
        <w:t xml:space="preserve"> </w:t>
      </w:r>
      <w:r w:rsidR="00B26131">
        <w:t>!</w:t>
      </w:r>
    </w:p>
    <w:p w:rsidR="002C78B1" w:rsidRDefault="002C78B1">
      <w:r>
        <w:t xml:space="preserve">                                                      </w:t>
      </w:r>
      <w:r w:rsidR="00B26131">
        <w:t xml:space="preserve">    </w:t>
      </w:r>
      <w:r>
        <w:t xml:space="preserve"> LO DICONO I VIGILI DEL FUOCO</w:t>
      </w:r>
      <w:r w:rsidR="00B26131">
        <w:t xml:space="preserve"> !!</w:t>
      </w:r>
    </w:p>
    <w:p w:rsidR="00C70640" w:rsidRDefault="002C78B1">
      <w:r>
        <w:t>La nostra scuola,si quella delle demolizion</w:t>
      </w:r>
      <w:r w:rsidR="00C84960">
        <w:t>e</w:t>
      </w:r>
      <w:r>
        <w:t xml:space="preserve"> d</w:t>
      </w:r>
      <w:r w:rsidR="00C84960">
        <w:t>ella</w:t>
      </w:r>
      <w:r>
        <w:t xml:space="preserve"> scal</w:t>
      </w:r>
      <w:r w:rsidR="00C84960">
        <w:t>a</w:t>
      </w:r>
      <w:r>
        <w:t xml:space="preserve"> </w:t>
      </w:r>
      <w:r w:rsidR="00654EA6">
        <w:t>;</w:t>
      </w:r>
      <w:r w:rsidR="00202D0B">
        <w:t>all</w:t>
      </w:r>
      <w:r w:rsidR="00C70640">
        <w:t>’</w:t>
      </w:r>
      <w:r w:rsidR="00202D0B">
        <w:t xml:space="preserve"> attenzione della  stampa , delle aule d</w:t>
      </w:r>
      <w:r w:rsidR="00C84960">
        <w:t>el</w:t>
      </w:r>
      <w:r w:rsidR="00202D0B">
        <w:t xml:space="preserve"> Tribunal</w:t>
      </w:r>
      <w:r w:rsidR="00C84960">
        <w:t xml:space="preserve">e sia </w:t>
      </w:r>
      <w:r w:rsidR="00202D0B">
        <w:t xml:space="preserve"> civile</w:t>
      </w:r>
      <w:r w:rsidR="003B0499">
        <w:t xml:space="preserve"> </w:t>
      </w:r>
      <w:r w:rsidR="00C84960">
        <w:t>ch</w:t>
      </w:r>
      <w:r w:rsidR="00EE1A8F">
        <w:t>e</w:t>
      </w:r>
      <w:r w:rsidR="003B0499">
        <w:t xml:space="preserve"> </w:t>
      </w:r>
      <w:r w:rsidR="00202D0B">
        <w:t xml:space="preserve"> penale, Magistratura contabile, tecnici e professori</w:t>
      </w:r>
      <w:r w:rsidR="003B0499">
        <w:t xml:space="preserve">  anche </w:t>
      </w:r>
      <w:r w:rsidR="00202D0B">
        <w:t xml:space="preserve"> universitari chiamati al capezzale del grande </w:t>
      </w:r>
      <w:r>
        <w:t xml:space="preserve"> </w:t>
      </w:r>
      <w:r w:rsidR="00202D0B">
        <w:t xml:space="preserve">malato  </w:t>
      </w:r>
      <w:r w:rsidR="00654EA6">
        <w:t xml:space="preserve">,presenta </w:t>
      </w:r>
      <w:r w:rsidR="00202D0B">
        <w:t>ancora  segni  d</w:t>
      </w:r>
      <w:r w:rsidR="001F4E0F">
        <w:t>ell’</w:t>
      </w:r>
      <w:r w:rsidR="00202D0B">
        <w:t xml:space="preserve"> influenza</w:t>
      </w:r>
      <w:r w:rsidR="00C70640">
        <w:t xml:space="preserve"> </w:t>
      </w:r>
      <w:r w:rsidR="00202D0B">
        <w:t xml:space="preserve"> stagion</w:t>
      </w:r>
      <w:r w:rsidR="001F4E0F">
        <w:t>al</w:t>
      </w:r>
      <w:r w:rsidR="00C70640">
        <w:t>e</w:t>
      </w:r>
      <w:r w:rsidR="00654EA6">
        <w:t>. E</w:t>
      </w:r>
      <w:r w:rsidR="00C70640">
        <w:t xml:space="preserve">sporre ancora  i nostri ragazzi, si quelli che saranno  i giovani </w:t>
      </w:r>
      <w:r w:rsidR="001F4E0F">
        <w:t xml:space="preserve"> del domani;</w:t>
      </w:r>
      <w:r w:rsidR="00C70640">
        <w:t>che  dar</w:t>
      </w:r>
      <w:r w:rsidR="00654EA6">
        <w:t>anno</w:t>
      </w:r>
      <w:r w:rsidR="00C70640">
        <w:t xml:space="preserve"> continuità alla nostra  comunità come uomini  formati</w:t>
      </w:r>
      <w:r w:rsidR="00654EA6">
        <w:t xml:space="preserve"> non è cosa ben fatta</w:t>
      </w:r>
      <w:r w:rsidR="00C70640">
        <w:t xml:space="preserve">. Ci chiediamo come giudicheranno il nostro operato </w:t>
      </w:r>
      <w:r w:rsidR="001F4E0F">
        <w:t>dopo  i</w:t>
      </w:r>
      <w:r w:rsidR="00C70640">
        <w:t xml:space="preserve"> microtrauma  soff</w:t>
      </w:r>
      <w:r w:rsidR="001F4E0F">
        <w:t>e</w:t>
      </w:r>
      <w:r w:rsidR="00C70640">
        <w:t>r</w:t>
      </w:r>
      <w:r w:rsidR="001F4E0F">
        <w:t>ti</w:t>
      </w:r>
      <w:r w:rsidR="00C70640">
        <w:t xml:space="preserve"> per via delle molteplici </w:t>
      </w:r>
      <w:r w:rsidR="00D02FA5">
        <w:t>circostanze n</w:t>
      </w:r>
      <w:r w:rsidR="003B0499">
        <w:t xml:space="preserve">on positive </w:t>
      </w:r>
      <w:r w:rsidR="00C70640">
        <w:t xml:space="preserve">  di cui sono stati oggetto nel passato e forse  continueranno ad esser</w:t>
      </w:r>
      <w:r w:rsidR="00654EA6">
        <w:t>lo</w:t>
      </w:r>
      <w:r w:rsidR="00C70640">
        <w:t xml:space="preserve"> anche nel prossimo futuro</w:t>
      </w:r>
      <w:r w:rsidR="003B0499">
        <w:t xml:space="preserve"> </w:t>
      </w:r>
      <w:r w:rsidR="00DC1860">
        <w:t>. Per tutte val ben ricordare lo sciopero a cui parteciparono in una fredda      mattina d</w:t>
      </w:r>
      <w:r w:rsidR="001F4E0F">
        <w:t>el</w:t>
      </w:r>
      <w:r w:rsidR="00DC1860">
        <w:t xml:space="preserve"> gennaio</w:t>
      </w:r>
      <w:r w:rsidR="00A2338A">
        <w:t xml:space="preserve"> 2008</w:t>
      </w:r>
      <w:r w:rsidR="00DC1860">
        <w:t xml:space="preserve"> (se ben ricordiamo!)</w:t>
      </w:r>
      <w:r w:rsidR="009E7A02">
        <w:t xml:space="preserve">organizzati in fila con lo sguardo incerto </w:t>
      </w:r>
      <w:r w:rsidR="00D02FA5">
        <w:t>,</w:t>
      </w:r>
      <w:r w:rsidR="009E7A02">
        <w:t xml:space="preserve">verso il  Comune .Dal loro </w:t>
      </w:r>
      <w:r w:rsidR="00A2338A">
        <w:t xml:space="preserve"> sguardo </w:t>
      </w:r>
      <w:r w:rsidR="009E7A02">
        <w:t xml:space="preserve">sperduto </w:t>
      </w:r>
      <w:r w:rsidR="00C03E7F">
        <w:t xml:space="preserve">o </w:t>
      </w:r>
      <w:r w:rsidR="009E7A02">
        <w:t>lasciavano trasparire incertezze e disagi!!!Allora non versava come oggi la scuola</w:t>
      </w:r>
      <w:r w:rsidR="00C03E7F">
        <w:t xml:space="preserve"> nella insicurezza</w:t>
      </w:r>
      <w:r w:rsidR="009E7A02">
        <w:t xml:space="preserve"> ? Insicura ieri, insicura oggi ? Tutti siamo chiamati a riflettere sul</w:t>
      </w:r>
      <w:r w:rsidR="00C03E7F">
        <w:t xml:space="preserve"> </w:t>
      </w:r>
      <w:r w:rsidR="009E7A02">
        <w:t xml:space="preserve"> perché di comportamenti diversi ! Solo cosi potremo crescere in democrazia liberale!!</w:t>
      </w:r>
      <w:r w:rsidR="00DC1860">
        <w:t xml:space="preserve"> </w:t>
      </w:r>
      <w:r w:rsidR="0002433B">
        <w:t>Nessuno dimentica quanti disa</w:t>
      </w:r>
      <w:r w:rsidR="00871920">
        <w:t>gi</w:t>
      </w:r>
      <w:r w:rsidR="0002433B">
        <w:t xml:space="preserve"> questi nostri  ragazzi hanno dovuto subire </w:t>
      </w:r>
      <w:r w:rsidR="00871920">
        <w:t xml:space="preserve">per </w:t>
      </w:r>
      <w:r w:rsidR="0002433B">
        <w:t xml:space="preserve"> I continui spostamenti </w:t>
      </w:r>
      <w:r w:rsidR="00C70640">
        <w:t xml:space="preserve"> </w:t>
      </w:r>
      <w:r w:rsidR="0002433B">
        <w:t xml:space="preserve">e cambiamenti di strutture( e ce ne sono stati molti </w:t>
      </w:r>
      <w:r w:rsidR="00871920">
        <w:t xml:space="preserve">!) e nessuno giammai si è posto </w:t>
      </w:r>
      <w:r w:rsidR="00282F6D">
        <w:t xml:space="preserve">questo </w:t>
      </w:r>
      <w:r w:rsidR="00871920">
        <w:t>interrogativo:E loro cosa ne pensano?</w:t>
      </w:r>
      <w:r w:rsidR="00282F6D">
        <w:t xml:space="preserve"> Se si vorremmo conoscerlo anche noi!</w:t>
      </w:r>
      <w:r w:rsidR="00871920">
        <w:t xml:space="preserve"> </w:t>
      </w:r>
    </w:p>
    <w:p w:rsidR="00871920" w:rsidRDefault="00871920">
      <w:r>
        <w:t>I recenti</w:t>
      </w:r>
      <w:r w:rsidR="00C03E7F">
        <w:t xml:space="preserve"> accadimenti in</w:t>
      </w:r>
      <w:r>
        <w:t>fatti risvegliano gli interessi per una storia che riguarda</w:t>
      </w:r>
      <w:r w:rsidR="003B0499">
        <w:t xml:space="preserve"> tutto </w:t>
      </w:r>
      <w:r>
        <w:t xml:space="preserve"> il paese </w:t>
      </w:r>
      <w:r w:rsidR="00C03E7F">
        <w:t>,</w:t>
      </w:r>
      <w:r>
        <w:t>non</w:t>
      </w:r>
      <w:r w:rsidR="003B0499">
        <w:t xml:space="preserve"> ancora</w:t>
      </w:r>
      <w:r>
        <w:t xml:space="preserve"> sopita . E chi ce la ricorda?  Ce la ricordano </w:t>
      </w:r>
      <w:r w:rsidRPr="00D02FA5">
        <w:rPr>
          <w:b/>
        </w:rPr>
        <w:t>due lettere</w:t>
      </w:r>
      <w:r>
        <w:t xml:space="preserve"> pervenute al </w:t>
      </w:r>
      <w:r w:rsidR="002F5D26">
        <w:t xml:space="preserve"> nostro </w:t>
      </w:r>
      <w:r>
        <w:t>Comune datate 18 febbraio 20</w:t>
      </w:r>
      <w:r w:rsidR="00C03E7F">
        <w:t>11</w:t>
      </w:r>
      <w:r>
        <w:t xml:space="preserve"> e scritte dal Ministero  dell’Interno- Comando Provinciale Vigili del  Fuoco – L’Aquila. </w:t>
      </w:r>
      <w:r w:rsidR="00BF279F">
        <w:t>Nelle due comunicazioni</w:t>
      </w:r>
      <w:r w:rsidR="00A65C31">
        <w:t xml:space="preserve">, che non danno assicurazioni </w:t>
      </w:r>
      <w:r w:rsidR="00282F6D">
        <w:t xml:space="preserve"> sulla sicurezza e legittimità dell’utilizzo della struttura</w:t>
      </w:r>
      <w:r w:rsidR="00A65C31">
        <w:t>,</w:t>
      </w:r>
      <w:r w:rsidR="00BF279F">
        <w:t xml:space="preserve"> cosa rileviamo per sintesi:</w:t>
      </w:r>
    </w:p>
    <w:p w:rsidR="00871920" w:rsidRDefault="00C23789">
      <w:r>
        <w:rPr>
          <w:b/>
        </w:rPr>
        <w:t>N</w:t>
      </w:r>
      <w:r w:rsidR="00BF279F" w:rsidRPr="00D02FA5">
        <w:rPr>
          <w:b/>
        </w:rPr>
        <w:t>ella prima</w:t>
      </w:r>
      <w:r w:rsidR="00282F6D" w:rsidRPr="00D02FA5">
        <w:rPr>
          <w:b/>
        </w:rPr>
        <w:t xml:space="preserve"> lettera</w:t>
      </w:r>
      <w:r w:rsidR="00282F6D">
        <w:t xml:space="preserve"> </w:t>
      </w:r>
      <w:r w:rsidR="00BF279F">
        <w:t xml:space="preserve">, </w:t>
      </w:r>
      <w:r w:rsidR="00282F6D">
        <w:t xml:space="preserve">che </w:t>
      </w:r>
      <w:r w:rsidR="00BF279F">
        <w:t xml:space="preserve"> contiene</w:t>
      </w:r>
      <w:r w:rsidR="00282F6D">
        <w:t xml:space="preserve"> anche </w:t>
      </w:r>
      <w:r w:rsidR="00BF279F">
        <w:t xml:space="preserve"> il </w:t>
      </w:r>
      <w:r w:rsidR="00282F6D">
        <w:t xml:space="preserve">verbale </w:t>
      </w:r>
      <w:r w:rsidR="00BF279F">
        <w:t xml:space="preserve"> di </w:t>
      </w:r>
      <w:r w:rsidR="00A168F0">
        <w:t>accertamento,</w:t>
      </w:r>
      <w:r w:rsidR="00282F6D">
        <w:t xml:space="preserve"> si </w:t>
      </w:r>
      <w:r w:rsidR="00BF279F">
        <w:t xml:space="preserve"> conclude nel comminare al Sindaco del nostro Comune due sanzioni , con comunicazione alla Procura della Repubblica  di Sulmona </w:t>
      </w:r>
      <w:r w:rsidR="00C17632">
        <w:t xml:space="preserve">. Con queste son tre le sanzioni comminate </w:t>
      </w:r>
      <w:r w:rsidR="00A168F0">
        <w:t xml:space="preserve"> per le medesime ragioni</w:t>
      </w:r>
      <w:r w:rsidR="00C17632">
        <w:t xml:space="preserve">. La prima fu di € </w:t>
      </w:r>
      <w:r w:rsidR="00C03E7F">
        <w:t>2-500,00</w:t>
      </w:r>
      <w:r w:rsidR="00C17632">
        <w:t xml:space="preserve"> se ricordiamo bene. Le ultime due invece sono</w:t>
      </w:r>
      <w:r w:rsidR="0072048F">
        <w:t xml:space="preserve"> cosi comminate </w:t>
      </w:r>
      <w:r w:rsidR="00C17632">
        <w:t>:</w:t>
      </w:r>
    </w:p>
    <w:p w:rsidR="00B126C4" w:rsidRDefault="0072048F" w:rsidP="0072048F">
      <w:pPr>
        <w:pStyle w:val="Paragrafoelenco"/>
        <w:numPr>
          <w:ilvl w:val="0"/>
          <w:numId w:val="1"/>
        </w:numPr>
      </w:pPr>
      <w:r w:rsidRPr="0072048F">
        <w:rPr>
          <w:b/>
        </w:rPr>
        <w:t>Illuminazione di sicurezza</w:t>
      </w:r>
      <w:r>
        <w:t xml:space="preserve"> –Art</w:t>
      </w:r>
      <w:r w:rsidR="00AE4D48">
        <w:t xml:space="preserve"> </w:t>
      </w:r>
      <w:r>
        <w:t>64</w:t>
      </w:r>
      <w:r w:rsidR="00831829">
        <w:t xml:space="preserve"> comma 1 del </w:t>
      </w:r>
      <w:proofErr w:type="spellStart"/>
      <w:r w:rsidR="00831829">
        <w:t>D.lgs</w:t>
      </w:r>
      <w:proofErr w:type="spellEnd"/>
      <w:r w:rsidR="00831829">
        <w:t xml:space="preserve"> 09/04/2008 n-81 e successive modifiche ed integrazioni,di cui  al</w:t>
      </w:r>
      <w:r w:rsidR="00AE4D48">
        <w:t xml:space="preserve"> </w:t>
      </w:r>
      <w:proofErr w:type="spellStart"/>
      <w:r w:rsidR="00831829">
        <w:t>D.lgs</w:t>
      </w:r>
      <w:proofErr w:type="spellEnd"/>
      <w:r w:rsidR="00831829">
        <w:t xml:space="preserve"> 03</w:t>
      </w:r>
      <w:r w:rsidR="00AE4D48">
        <w:t>/</w:t>
      </w:r>
      <w:r w:rsidR="00831829">
        <w:t>08/2009 n.106.sanzionata dall’art.68 comma</w:t>
      </w:r>
      <w:r w:rsidR="00AE4D48">
        <w:t xml:space="preserve"> 1</w:t>
      </w:r>
      <w:r w:rsidR="00831829">
        <w:t xml:space="preserve"> let</w:t>
      </w:r>
      <w:r w:rsidR="00B126C4">
        <w:t>t</w:t>
      </w:r>
      <w:r w:rsidR="00831829">
        <w:t>era b</w:t>
      </w:r>
      <w:r w:rsidR="00B126C4">
        <w:t>)</w:t>
      </w:r>
    </w:p>
    <w:p w:rsidR="008C4A1B" w:rsidRPr="008C4A1B" w:rsidRDefault="00B126C4" w:rsidP="008C4A1B">
      <w:pPr>
        <w:pStyle w:val="Paragrafoelenco"/>
        <w:numPr>
          <w:ilvl w:val="0"/>
          <w:numId w:val="1"/>
        </w:numPr>
        <w:rPr>
          <w:b/>
        </w:rPr>
      </w:pPr>
      <w:r w:rsidRPr="00B126C4">
        <w:rPr>
          <w:b/>
        </w:rPr>
        <w:t>Segnaletica si sicurezza</w:t>
      </w:r>
      <w:r>
        <w:rPr>
          <w:b/>
        </w:rPr>
        <w:t xml:space="preserve">- </w:t>
      </w:r>
      <w:r>
        <w:t xml:space="preserve">Art.163 del </w:t>
      </w:r>
      <w:proofErr w:type="spellStart"/>
      <w:r>
        <w:t>D.lgs</w:t>
      </w:r>
      <w:proofErr w:type="spellEnd"/>
      <w:r>
        <w:t xml:space="preserve"> 09/04/2008 n.81 e successive modifiche ed integrazioni di cui</w:t>
      </w:r>
      <w:r w:rsidR="008C4A1B">
        <w:t xml:space="preserve"> al </w:t>
      </w:r>
      <w:proofErr w:type="spellStart"/>
      <w:r w:rsidR="008C4A1B">
        <w:t>D.lgs</w:t>
      </w:r>
      <w:proofErr w:type="spellEnd"/>
      <w:r w:rsidR="008C4A1B">
        <w:t xml:space="preserve"> n .81 e successive modifiche ed integrazioni , di cui  </w:t>
      </w:r>
      <w:proofErr w:type="spellStart"/>
      <w:r w:rsidR="008C4A1B">
        <w:t>D.lgs</w:t>
      </w:r>
      <w:proofErr w:type="spellEnd"/>
      <w:r w:rsidR="008C4A1B">
        <w:t xml:space="preserve"> 03/08/2088 n.106,sanzionata dall’art. 106 comma 1 lettera a)-</w:t>
      </w:r>
      <w:r>
        <w:t xml:space="preserve"> </w:t>
      </w:r>
      <w:r w:rsidR="008C4A1B">
        <w:t xml:space="preserve">                                                                                       </w:t>
      </w:r>
    </w:p>
    <w:p w:rsidR="008C4A1B" w:rsidRDefault="000C0769" w:rsidP="008C4A1B">
      <w:pPr>
        <w:ind w:left="360"/>
      </w:pPr>
      <w:r w:rsidRPr="000C0769">
        <w:t xml:space="preserve">Nota: per completezza </w:t>
      </w:r>
      <w:r>
        <w:t xml:space="preserve"> dell’informazione le pene previste sono le seguenti:</w:t>
      </w:r>
    </w:p>
    <w:p w:rsidR="00D212E3" w:rsidRDefault="00D212E3" w:rsidP="00D212E3">
      <w:pPr>
        <w:pStyle w:val="Nessunaspaziatura"/>
      </w:pPr>
      <w:r>
        <w:t>violazione di cui all’art.68 lettera( a): arresto da tre a sei mesi o ammenda  da €  2500,00 a</w:t>
      </w:r>
      <w:r w:rsidR="00AE4D48">
        <w:t xml:space="preserve"> €</w:t>
      </w:r>
      <w:r>
        <w:t xml:space="preserve"> 6400</w:t>
      </w:r>
      <w:r w:rsidR="00A87EB0">
        <w:t>,00</w:t>
      </w:r>
    </w:p>
    <w:p w:rsidR="00D212E3" w:rsidRDefault="00D212E3" w:rsidP="00D212E3">
      <w:pPr>
        <w:pStyle w:val="Nessunaspaziatura"/>
      </w:pPr>
      <w:r>
        <w:t xml:space="preserve">ridotta </w:t>
      </w:r>
      <w:r w:rsidR="00F42CB3">
        <w:t>a</w:t>
      </w:r>
      <w:r>
        <w:t xml:space="preserve">d ¼  se estinta entro trenta giorni dalla notifica </w:t>
      </w:r>
      <w:r w:rsidR="00A87EB0">
        <w:t>:</w:t>
      </w:r>
    </w:p>
    <w:p w:rsidR="00A87EB0" w:rsidRDefault="00A87EB0" w:rsidP="00D212E3">
      <w:pPr>
        <w:pStyle w:val="Nessunaspaziatura"/>
      </w:pPr>
    </w:p>
    <w:p w:rsidR="00282F6D" w:rsidRDefault="00282F6D" w:rsidP="00D212E3">
      <w:pPr>
        <w:pStyle w:val="Nessunaspaziatura"/>
      </w:pPr>
    </w:p>
    <w:p w:rsidR="00A87EB0" w:rsidRDefault="00A87EB0" w:rsidP="00D212E3">
      <w:pPr>
        <w:pStyle w:val="Nessunaspaziatura"/>
      </w:pPr>
      <w:r>
        <w:t xml:space="preserve">violazione di cui all’art.165 lettera ( b) : arresto da due a quattro mesi o ammenda da € </w:t>
      </w:r>
      <w:r w:rsidR="00F42CB3">
        <w:t>1</w:t>
      </w:r>
      <w:r w:rsidR="00AE4D48">
        <w:t>.</w:t>
      </w:r>
      <w:r w:rsidR="00F42CB3">
        <w:t>000</w:t>
      </w:r>
      <w:r w:rsidR="00AE4D48">
        <w:t>,00</w:t>
      </w:r>
      <w:r w:rsidR="00F42CB3">
        <w:t xml:space="preserve"> a € 4.800</w:t>
      </w:r>
      <w:r w:rsidR="00AE4D48">
        <w:t>,00</w:t>
      </w:r>
    </w:p>
    <w:p w:rsidR="00F42CB3" w:rsidRDefault="00F42CB3" w:rsidP="00D212E3">
      <w:pPr>
        <w:pStyle w:val="Nessunaspaziatura"/>
      </w:pPr>
      <w:r>
        <w:t>ridotta  ad ¼  se estint</w:t>
      </w:r>
      <w:r w:rsidR="002C6998">
        <w:t>e</w:t>
      </w:r>
      <w:r>
        <w:t xml:space="preserve">  entro il termine di giorni trenta dalla notifica.</w:t>
      </w:r>
    </w:p>
    <w:p w:rsidR="00F42CB3" w:rsidRDefault="00F42CB3" w:rsidP="00D212E3">
      <w:pPr>
        <w:pStyle w:val="Nessunaspaziatura"/>
      </w:pPr>
    </w:p>
    <w:p w:rsidR="00CC2512" w:rsidRDefault="00CC2512" w:rsidP="00D212E3">
      <w:pPr>
        <w:pStyle w:val="Nessunaspaziatura"/>
      </w:pPr>
      <w:r>
        <w:t>L</w:t>
      </w:r>
      <w:r w:rsidR="002C6998">
        <w:t>e</w:t>
      </w:r>
      <w:r>
        <w:t xml:space="preserve"> domand</w:t>
      </w:r>
      <w:r w:rsidR="002C6998">
        <w:t>e</w:t>
      </w:r>
      <w:r w:rsidR="00A168F0">
        <w:t xml:space="preserve"> a questo punto </w:t>
      </w:r>
      <w:r>
        <w:t xml:space="preserve"> sorgono qui spontanee:</w:t>
      </w:r>
    </w:p>
    <w:p w:rsidR="00CC2512" w:rsidRDefault="00CC2512" w:rsidP="00D212E3">
      <w:pPr>
        <w:pStyle w:val="Nessunaspaziatura"/>
      </w:pPr>
      <w:r>
        <w:t xml:space="preserve">Chi pagherà , entro i 30 </w:t>
      </w:r>
      <w:proofErr w:type="spellStart"/>
      <w:r>
        <w:t>gg</w:t>
      </w:r>
      <w:proofErr w:type="spellEnd"/>
      <w:r>
        <w:t xml:space="preserve"> la somma di € 2</w:t>
      </w:r>
      <w:r w:rsidR="00A2338A">
        <w:t>.</w:t>
      </w:r>
      <w:r>
        <w:t>225</w:t>
      </w:r>
      <w:r w:rsidR="00AE4D48">
        <w:t xml:space="preserve"> ossia 1/4</w:t>
      </w:r>
      <w:r>
        <w:t xml:space="preserve"> </w:t>
      </w:r>
      <w:r w:rsidR="00A2338A">
        <w:t xml:space="preserve">del massimo </w:t>
      </w:r>
      <w:r w:rsidR="00AE4D48">
        <w:t xml:space="preserve"> delle due sanzioni</w:t>
      </w:r>
      <w:r w:rsidR="00A2338A">
        <w:t xml:space="preserve"> insieme</w:t>
      </w:r>
      <w:r w:rsidR="00AE4D48">
        <w:t xml:space="preserve"> </w:t>
      </w:r>
      <w:r>
        <w:t>?</w:t>
      </w:r>
    </w:p>
    <w:p w:rsidR="00A168F0" w:rsidRDefault="00A168F0" w:rsidP="00D212E3">
      <w:pPr>
        <w:pStyle w:val="Nessunaspaziatura"/>
      </w:pPr>
      <w:r>
        <w:t>Chi ha pagato la sanzione precedente?</w:t>
      </w:r>
    </w:p>
    <w:p w:rsidR="00E46327" w:rsidRDefault="00CC2512" w:rsidP="00D212E3">
      <w:pPr>
        <w:pStyle w:val="Nessunaspaziatura"/>
      </w:pPr>
      <w:r>
        <w:lastRenderedPageBreak/>
        <w:t>I Gestori del bilancio Comunal</w:t>
      </w:r>
      <w:r w:rsidR="002C6998">
        <w:t>e</w:t>
      </w:r>
      <w:r>
        <w:t xml:space="preserve"> ossia il Funzionario dell’area finanziaria sa che in caso del genere la legge prevede</w:t>
      </w:r>
      <w:r w:rsidR="00A168F0">
        <w:t xml:space="preserve"> anche </w:t>
      </w:r>
      <w:r>
        <w:t xml:space="preserve"> </w:t>
      </w:r>
      <w:r w:rsidR="002C6998">
        <w:t>soggettive</w:t>
      </w:r>
      <w:r>
        <w:t xml:space="preserve"> respons</w:t>
      </w:r>
      <w:r w:rsidR="00E46327">
        <w:t>a</w:t>
      </w:r>
      <w:r>
        <w:t>bilit</w:t>
      </w:r>
      <w:r w:rsidR="00E46327">
        <w:t>à</w:t>
      </w:r>
      <w:r>
        <w:t>?</w:t>
      </w:r>
    </w:p>
    <w:p w:rsidR="000C0769" w:rsidRDefault="00F42CB3" w:rsidP="00D212E3">
      <w:pPr>
        <w:pStyle w:val="Nessunaspaziatura"/>
      </w:pPr>
      <w:r>
        <w:t xml:space="preserve"> </w:t>
      </w:r>
      <w:r w:rsidR="00E46327">
        <w:t>Da canto nostro po</w:t>
      </w:r>
      <w:r w:rsidR="00C74277">
        <w:t>ssiamo solo suggerire con spirito</w:t>
      </w:r>
      <w:r w:rsidR="00300FFC">
        <w:t xml:space="preserve"> liberale e </w:t>
      </w:r>
      <w:r w:rsidR="00C74277">
        <w:t xml:space="preserve"> di collaborazione </w:t>
      </w:r>
      <w:r w:rsidR="00300FFC">
        <w:t>,</w:t>
      </w:r>
      <w:r w:rsidR="00C74277">
        <w:t>che un passaggio presso il Sindaco</w:t>
      </w:r>
      <w:r w:rsidR="00300FFC">
        <w:t xml:space="preserve"> Revisore </w:t>
      </w:r>
      <w:r w:rsidR="00C74277">
        <w:t xml:space="preserve"> che è retribuito da noi</w:t>
      </w:r>
      <w:r w:rsidR="00300FFC">
        <w:t>(Cittadini</w:t>
      </w:r>
      <w:r w:rsidR="00211FAA">
        <w:t>)</w:t>
      </w:r>
      <w:r w:rsidR="00C74277">
        <w:t xml:space="preserve"> o presso la Corte de</w:t>
      </w:r>
      <w:r w:rsidR="00D31607">
        <w:t>i</w:t>
      </w:r>
      <w:r w:rsidR="00C74277">
        <w:t xml:space="preserve">  Conti </w:t>
      </w:r>
      <w:r w:rsidR="00707337">
        <w:t xml:space="preserve"> che</w:t>
      </w:r>
      <w:r w:rsidR="00C74277">
        <w:t xml:space="preserve"> pure</w:t>
      </w:r>
      <w:r w:rsidR="00707337">
        <w:t xml:space="preserve"> è</w:t>
      </w:r>
      <w:r w:rsidR="00C74277">
        <w:t xml:space="preserve"> a tutela delle nostre risorse </w:t>
      </w:r>
      <w:r w:rsidR="004B3987">
        <w:t>,</w:t>
      </w:r>
      <w:r w:rsidR="00C74277">
        <w:t xml:space="preserve"> non guasterebb</w:t>
      </w:r>
      <w:r w:rsidR="00211FAA">
        <w:t>e</w:t>
      </w:r>
      <w:r w:rsidR="00C74277">
        <w:t>!</w:t>
      </w:r>
    </w:p>
    <w:p w:rsidR="00D31607" w:rsidRDefault="00C74277" w:rsidP="00D212E3">
      <w:pPr>
        <w:pStyle w:val="Nessunaspaziatura"/>
      </w:pPr>
      <w:r>
        <w:t xml:space="preserve">E la nostra collaborazione non può che finire </w:t>
      </w:r>
      <w:r w:rsidR="00300FFC">
        <w:t xml:space="preserve"> col suggerimento!!!</w:t>
      </w:r>
    </w:p>
    <w:p w:rsidR="00D31607" w:rsidRDefault="00D31607" w:rsidP="00D212E3">
      <w:pPr>
        <w:pStyle w:val="Nessunaspaziatura"/>
      </w:pPr>
    </w:p>
    <w:p w:rsidR="00C74277" w:rsidRDefault="00D31607" w:rsidP="00D212E3">
      <w:pPr>
        <w:pStyle w:val="Nessunaspaziatura"/>
      </w:pPr>
      <w:r>
        <w:t xml:space="preserve">La </w:t>
      </w:r>
      <w:r w:rsidR="00300FFC">
        <w:t>vicenda</w:t>
      </w:r>
      <w:r>
        <w:t xml:space="preserve"> ,purtroppo, continua nostro malgrado , con la </w:t>
      </w:r>
      <w:r w:rsidRPr="002C6998">
        <w:rPr>
          <w:b/>
        </w:rPr>
        <w:t xml:space="preserve"> seconda lettera</w:t>
      </w:r>
      <w:r>
        <w:t xml:space="preserve"> </w:t>
      </w:r>
      <w:r w:rsidR="00300FFC">
        <w:t>qui</w:t>
      </w:r>
      <w:r>
        <w:t xml:space="preserve"> annunciata.</w:t>
      </w:r>
      <w:r>
        <w:rPr>
          <w:vanish/>
        </w:rPr>
        <w:t>uesto QQ</w:t>
      </w:r>
      <w:r>
        <w:t xml:space="preserve"> </w:t>
      </w:r>
      <w:r w:rsidR="00C74277">
        <w:t xml:space="preserve"> </w:t>
      </w:r>
      <w:r>
        <w:t xml:space="preserve">Per ragioni di </w:t>
      </w:r>
    </w:p>
    <w:p w:rsidR="002B40A2" w:rsidRDefault="002C6998" w:rsidP="00D212E3">
      <w:pPr>
        <w:pStyle w:val="Nessunaspaziatura"/>
      </w:pPr>
      <w:r>
        <w:t>Sintesi l</w:t>
      </w:r>
      <w:r w:rsidR="002B40A2">
        <w:t xml:space="preserve">a racconteremo per </w:t>
      </w:r>
      <w:r w:rsidR="00211FAA">
        <w:t xml:space="preserve"> </w:t>
      </w:r>
      <w:r w:rsidR="002B40A2">
        <w:t>stralci</w:t>
      </w:r>
      <w:r w:rsidR="00211FAA">
        <w:t xml:space="preserve"> i più</w:t>
      </w:r>
      <w:r w:rsidR="002B40A2">
        <w:t xml:space="preserve"> salienti</w:t>
      </w:r>
      <w:r w:rsidR="004B3987">
        <w:t>,</w:t>
      </w:r>
      <w:r w:rsidR="002B40A2">
        <w:t xml:space="preserve"> e </w:t>
      </w:r>
      <w:r w:rsidR="00707337">
        <w:t>al tempo stesso</w:t>
      </w:r>
      <w:r w:rsidR="002B40A2">
        <w:t xml:space="preserve"> anche preoccupanti</w:t>
      </w:r>
      <w:r w:rsidR="00211FAA">
        <w:t xml:space="preserve"> :</w:t>
      </w:r>
    </w:p>
    <w:p w:rsidR="002B40A2" w:rsidRDefault="002B40A2" w:rsidP="00D212E3">
      <w:pPr>
        <w:pStyle w:val="Nessunaspaziatura"/>
      </w:pPr>
    </w:p>
    <w:p w:rsidR="00211FAA" w:rsidRDefault="00211FAA" w:rsidP="00D212E3">
      <w:pPr>
        <w:pStyle w:val="Nessunaspaziatura"/>
      </w:pPr>
      <w:r>
        <w:t xml:space="preserve">                                                                                </w:t>
      </w:r>
      <w:r w:rsidR="002B40A2">
        <w:t xml:space="preserve">….. </w:t>
      </w:r>
      <w:proofErr w:type="spellStart"/>
      <w:r w:rsidR="002B40A2">
        <w:t>omissis</w:t>
      </w:r>
      <w:r w:rsidR="009F7BB5">
        <w:t>……</w:t>
      </w:r>
      <w:proofErr w:type="spellEnd"/>
      <w:r w:rsidR="002B40A2">
        <w:t xml:space="preserve"> </w:t>
      </w:r>
    </w:p>
    <w:p w:rsidR="00211FAA" w:rsidRDefault="00211FAA" w:rsidP="00D212E3">
      <w:pPr>
        <w:pStyle w:val="Nessunaspaziatura"/>
      </w:pPr>
      <w:r>
        <w:t xml:space="preserve">   </w:t>
      </w:r>
    </w:p>
    <w:p w:rsidR="00BD48CA" w:rsidRDefault="002B40A2" w:rsidP="00D212E3">
      <w:pPr>
        <w:pStyle w:val="Nessunaspaziatura"/>
      </w:pPr>
      <w:r>
        <w:t>“Nel corso del sopralluogo sono state rilevate d</w:t>
      </w:r>
      <w:r w:rsidR="00C7328F">
        <w:t xml:space="preserve">elle difformità di cui </w:t>
      </w:r>
      <w:proofErr w:type="spellStart"/>
      <w:r w:rsidR="00C7328F">
        <w:t>Dlgs</w:t>
      </w:r>
      <w:proofErr w:type="spellEnd"/>
      <w:r w:rsidR="00C7328F">
        <w:t xml:space="preserve"> 09/042008n.81relative all’illuminazione e segnaletica di sicurezza ,per le quali sono state fatte delle prescrizioni ai fini dell’adeguamento alla normativa vigente ai sensi del D. </w:t>
      </w:r>
      <w:proofErr w:type="spellStart"/>
      <w:r w:rsidR="00C7328F">
        <w:t>Legs</w:t>
      </w:r>
      <w:proofErr w:type="spellEnd"/>
      <w:r w:rsidR="00C7328F">
        <w:t xml:space="preserve">.19/92/1994n.758,informando nel merito L’Autorità Giudiziaria di Sulmona </w:t>
      </w:r>
      <w:r w:rsidR="00BD48CA">
        <w:t>–</w:t>
      </w:r>
    </w:p>
    <w:p w:rsidR="00BD48CA" w:rsidRDefault="00BD48CA" w:rsidP="00D212E3">
      <w:pPr>
        <w:pStyle w:val="Nessunaspaziatura"/>
      </w:pPr>
    </w:p>
    <w:p w:rsidR="00D31607" w:rsidRDefault="00BD48CA" w:rsidP="00D212E3">
      <w:pPr>
        <w:pStyle w:val="Nessunaspaziatura"/>
      </w:pPr>
      <w:r>
        <w:t xml:space="preserve">    Per il resto si è potuto constatare</w:t>
      </w:r>
      <w:r w:rsidR="002B40A2">
        <w:t xml:space="preserve"> </w:t>
      </w:r>
      <w:r>
        <w:t>che la scala di sicurezza esterna è conforme al progetto approvato di cui alla nota 4458</w:t>
      </w:r>
      <w:r w:rsidR="00FD07B1">
        <w:t xml:space="preserve"> </w:t>
      </w:r>
      <w:r>
        <w:t>del 15</w:t>
      </w:r>
      <w:r w:rsidR="00716DC4">
        <w:t>/</w:t>
      </w:r>
      <w:r>
        <w:t>03</w:t>
      </w:r>
      <w:r w:rsidR="00716DC4">
        <w:t>/</w:t>
      </w:r>
      <w:r>
        <w:t>2010</w:t>
      </w:r>
      <w:r w:rsidR="00716DC4">
        <w:t xml:space="preserve">  e la stessa è da ritenersi equivalente alla precedente a prova di fumo interna come previsto dal DM 26/08/1992 punto 5.2,inoltre alla scala si accede attraverso filtro a prova di fumo”</w:t>
      </w:r>
    </w:p>
    <w:p w:rsidR="00716DC4" w:rsidRDefault="00716DC4" w:rsidP="00D212E3">
      <w:pPr>
        <w:pStyle w:val="Nessunaspaziatura"/>
      </w:pPr>
    </w:p>
    <w:p w:rsidR="00716DC4" w:rsidRDefault="00211FAA" w:rsidP="00D212E3">
      <w:pPr>
        <w:pStyle w:val="Nessunaspaziatura"/>
      </w:pPr>
      <w:r>
        <w:t xml:space="preserve">                                                                               </w:t>
      </w:r>
      <w:proofErr w:type="spellStart"/>
      <w:r w:rsidR="00716DC4">
        <w:t>….</w:t>
      </w:r>
      <w:r w:rsidR="001B1EA3">
        <w:t>o</w:t>
      </w:r>
      <w:r w:rsidR="00716DC4">
        <w:t>missis…</w:t>
      </w:r>
      <w:r w:rsidR="009F7BB5">
        <w:t>…</w:t>
      </w:r>
      <w:proofErr w:type="spellEnd"/>
    </w:p>
    <w:p w:rsidR="00716DC4" w:rsidRDefault="00716DC4" w:rsidP="00D212E3">
      <w:pPr>
        <w:pStyle w:val="Nessunaspaziatura"/>
      </w:pPr>
      <w:r>
        <w:t xml:space="preserve">          </w:t>
      </w:r>
    </w:p>
    <w:p w:rsidR="00716DC4" w:rsidRDefault="00D13920" w:rsidP="00D212E3">
      <w:pPr>
        <w:pStyle w:val="Nessunaspaziatura"/>
      </w:pPr>
      <w:r>
        <w:t xml:space="preserve">  </w:t>
      </w:r>
      <w:r w:rsidR="00716DC4">
        <w:t>“</w:t>
      </w:r>
      <w:r w:rsidR="003572CF">
        <w:t xml:space="preserve"> Non sono state rilevate particolari ulteriori carenze per quanto riguarda le misure di sicurezza antincendi (ad eccezione di quanto rilevato nell’ambito del citato provvedimento ai sensi del </w:t>
      </w:r>
      <w:proofErr w:type="spellStart"/>
      <w:r w:rsidR="003572CF">
        <w:t>D.lgs</w:t>
      </w:r>
      <w:proofErr w:type="spellEnd"/>
      <w:r w:rsidR="003572CF">
        <w:t xml:space="preserve"> 758/94</w:t>
      </w:r>
      <w:r w:rsidR="00770999">
        <w:t>),tuttavia la documentazione agli atti di questo Comando</w:t>
      </w:r>
      <w:r w:rsidR="007A72A6">
        <w:t xml:space="preserve"> </w:t>
      </w:r>
      <w:r w:rsidR="00770999">
        <w:t xml:space="preserve">oltre che carente in merito ad alcune certificazioni sugli impianti ecc. previste dal D.M.04/05/41998 ,non risulta </w:t>
      </w:r>
      <w:r>
        <w:t>completamente corrispondente con la stato dei luoghi  riscontrati-</w:t>
      </w:r>
    </w:p>
    <w:p w:rsidR="00D13920" w:rsidRDefault="00D13920" w:rsidP="00D212E3">
      <w:pPr>
        <w:pStyle w:val="Nessunaspaziatura"/>
      </w:pPr>
    </w:p>
    <w:p w:rsidR="007A72A6" w:rsidRDefault="00D13920" w:rsidP="000D47C9">
      <w:pPr>
        <w:pStyle w:val="Nessunaspaziatura"/>
      </w:pPr>
      <w:r>
        <w:t xml:space="preserve">      Per </w:t>
      </w:r>
      <w:proofErr w:type="spellStart"/>
      <w:r>
        <w:t>ii</w:t>
      </w:r>
      <w:proofErr w:type="spellEnd"/>
      <w:r>
        <w:t xml:space="preserve"> motivi di cui sopra </w:t>
      </w:r>
      <w:r>
        <w:rPr>
          <w:u w:val="words"/>
        </w:rPr>
        <w:t xml:space="preserve"> </w:t>
      </w:r>
      <w:r w:rsidRPr="00D13920">
        <w:t>Pertanto</w:t>
      </w:r>
      <w:r>
        <w:t xml:space="preserve"> non è possibile rilasciare il Certificato di Prevenzione  Incendi e tanto meno la </w:t>
      </w:r>
      <w:proofErr w:type="spellStart"/>
      <w:r>
        <w:t>D</w:t>
      </w:r>
      <w:r w:rsidR="00781928">
        <w:t>.</w:t>
      </w:r>
      <w:r>
        <w:t>I</w:t>
      </w:r>
      <w:r w:rsidR="00781928">
        <w:t>.</w:t>
      </w:r>
      <w:r>
        <w:t>A</w:t>
      </w:r>
      <w:proofErr w:type="spellEnd"/>
      <w:r>
        <w:t xml:space="preserve"> </w:t>
      </w:r>
      <w:r w:rsidR="00781928">
        <w:t>( di cui alla richiesta acquisita a</w:t>
      </w:r>
      <w:r w:rsidR="00807BF8">
        <w:t xml:space="preserve">gli atti con </w:t>
      </w:r>
      <w:proofErr w:type="spellStart"/>
      <w:r w:rsidR="00807BF8">
        <w:t>prot</w:t>
      </w:r>
      <w:proofErr w:type="spellEnd"/>
      <w:r w:rsidR="00807BF8">
        <w:t>. 21118 del 30/</w:t>
      </w:r>
      <w:r w:rsidR="00781928">
        <w:t>12 /2010 )-Pertanto Codesto Comune , come già comunicato con nota 4458 del 15/03</w:t>
      </w:r>
      <w:r w:rsidR="000D47C9">
        <w:t>/</w:t>
      </w:r>
      <w:r w:rsidR="00781928">
        <w:t xml:space="preserve">2010, </w:t>
      </w:r>
      <w:r w:rsidR="000D47C9">
        <w:t xml:space="preserve">dovrà procedere alla regolarizzazione </w:t>
      </w:r>
      <w:r w:rsidR="007A72A6">
        <w:t>della</w:t>
      </w:r>
    </w:p>
    <w:p w:rsidR="00E1226E" w:rsidRDefault="007A72A6" w:rsidP="000D47C9">
      <w:pPr>
        <w:pStyle w:val="Nessunaspaziatura"/>
      </w:pPr>
      <w:r>
        <w:t>attività  ai fini della prevenzione incendi</w:t>
      </w:r>
      <w:r w:rsidR="000811DD">
        <w:t xml:space="preserve"> ai sensi e secondo le procedure  </w:t>
      </w:r>
      <w:r w:rsidR="00E1226E">
        <w:t>di cui al D.P.R.  37 del 12/01/1993 E D.M. 04/05/1998.</w:t>
      </w:r>
    </w:p>
    <w:p w:rsidR="00E1226E" w:rsidRDefault="00E1226E" w:rsidP="000D47C9">
      <w:pPr>
        <w:pStyle w:val="Nessunaspaziatura"/>
      </w:pPr>
    </w:p>
    <w:p w:rsidR="00AE1D3C" w:rsidRDefault="00E1226E" w:rsidP="000D47C9">
      <w:pPr>
        <w:pStyle w:val="Nessunaspaziatura"/>
      </w:pPr>
      <w:r>
        <w:t xml:space="preserve">       A tal fine dovrà essere presentata richiesta di parere di conformità allegando il progetto redatto in base allo stato dei luoghi attuali, nei tempi tecnici </w:t>
      </w:r>
      <w:r w:rsidR="00AE1D3C">
        <w:t>strettamente necessari per la preventiva approvazione di questo Comando e per il successivo sopralluogo di verifica , al fine del rilascio dl Certificato  Prevenzione Incendi.</w:t>
      </w:r>
    </w:p>
    <w:p w:rsidR="00AE1D3C" w:rsidRDefault="00AE1D3C" w:rsidP="000D47C9">
      <w:pPr>
        <w:pStyle w:val="Nessunaspaziatura"/>
      </w:pPr>
    </w:p>
    <w:p w:rsidR="003576A9" w:rsidRDefault="00AE1D3C" w:rsidP="000D47C9">
      <w:pPr>
        <w:pStyle w:val="Nessunaspaziatura"/>
      </w:pPr>
      <w:r>
        <w:t xml:space="preserve">      Tanto si comunica per l’adozione dei relativi  ed urgenti provvedimenti di competenza,significando che l’attività in argomento </w:t>
      </w:r>
      <w:r w:rsidR="00863D1E">
        <w:t xml:space="preserve">rientra tra quelle elencate nel D.M. 16/02/1982 soggette al rilascio del Certificato di Prevenzione Incendi ; art. 3 del D.P.R. n.37 del 12/01/1998 stabilisce che l’acquisizione dello stesso certificato ovvero il rilascio della </w:t>
      </w:r>
      <w:proofErr w:type="spellStart"/>
      <w:r w:rsidR="00863D1E">
        <w:t>D.I.A</w:t>
      </w:r>
      <w:proofErr w:type="spellEnd"/>
      <w:r w:rsidR="00863D1E">
        <w:t xml:space="preserve">  (dichiarazione Inizio </w:t>
      </w:r>
      <w:r w:rsidR="003576A9">
        <w:t xml:space="preserve">Attività) costituiscono ai soli fini Antincendi </w:t>
      </w:r>
      <w:r w:rsidR="00863D1E">
        <w:t xml:space="preserve"> </w:t>
      </w:r>
      <w:r>
        <w:t xml:space="preserve"> </w:t>
      </w:r>
      <w:r w:rsidR="003576A9">
        <w:t xml:space="preserve">il </w:t>
      </w:r>
    </w:p>
    <w:p w:rsidR="003576A9" w:rsidRDefault="003576A9" w:rsidP="000D47C9">
      <w:pPr>
        <w:pStyle w:val="Nessunaspaziatura"/>
      </w:pPr>
      <w:r>
        <w:t>nulla  osta all’esercizio dell’attività “</w:t>
      </w:r>
    </w:p>
    <w:p w:rsidR="003576A9" w:rsidRDefault="003576A9" w:rsidP="000D47C9">
      <w:pPr>
        <w:pStyle w:val="Nessunaspaziatura"/>
      </w:pPr>
    </w:p>
    <w:p w:rsidR="003576A9" w:rsidRDefault="003576A9" w:rsidP="000D47C9">
      <w:pPr>
        <w:pStyle w:val="Nessunaspaziatura"/>
      </w:pPr>
      <w:r>
        <w:t xml:space="preserve">                                                                f.to dal C</w:t>
      </w:r>
      <w:r w:rsidR="008F4D3F">
        <w:t>O</w:t>
      </w:r>
      <w:r>
        <w:t>MANDANTE PROVINCIALE :</w:t>
      </w:r>
      <w:proofErr w:type="spellStart"/>
      <w:r>
        <w:t>Dott.Ing.</w:t>
      </w:r>
      <w:proofErr w:type="spellEnd"/>
      <w:r>
        <w:t xml:space="preserve"> Eros Mannino</w:t>
      </w:r>
    </w:p>
    <w:p w:rsidR="00D13920" w:rsidRDefault="00D13920" w:rsidP="00D212E3">
      <w:pPr>
        <w:pStyle w:val="Nessunaspaziatura"/>
      </w:pPr>
    </w:p>
    <w:p w:rsidR="00706F7E" w:rsidRPr="000C0769" w:rsidRDefault="00E45D54" w:rsidP="00235124">
      <w:pPr>
        <w:pStyle w:val="Nessunaspaziatura"/>
      </w:pPr>
      <w:r>
        <w:t>Nel concludere</w:t>
      </w:r>
      <w:r w:rsidR="00E07CD8">
        <w:t xml:space="preserve">,precisiamo che a </w:t>
      </w:r>
      <w:r w:rsidR="008F4D3F">
        <w:t xml:space="preserve"> malincuore abbiamo trattato </w:t>
      </w:r>
      <w:r w:rsidR="00F82D8B">
        <w:t>l</w:t>
      </w:r>
      <w:r w:rsidR="008F4D3F">
        <w:t xml:space="preserve">’ argomento. Il solo motivo che ci ha spinto a farlo è quello di voler sollecitare </w:t>
      </w:r>
      <w:r w:rsidR="00F82D8B">
        <w:t xml:space="preserve">responsabilmente gli organi preposti quali il SIG- SINDACO –I  </w:t>
      </w:r>
      <w:proofErr w:type="spellStart"/>
      <w:r w:rsidR="00F82D8B">
        <w:t>SIGG</w:t>
      </w:r>
      <w:proofErr w:type="spellEnd"/>
      <w:r w:rsidR="00F82D8B">
        <w:t xml:space="preserve">. AMMINISTRATORI </w:t>
      </w:r>
      <w:proofErr w:type="spellStart"/>
      <w:r w:rsidR="00F82D8B">
        <w:t>DI</w:t>
      </w:r>
      <w:proofErr w:type="spellEnd"/>
      <w:r w:rsidR="00F82D8B">
        <w:t xml:space="preserve"> MAGGIORANZA e MINORANZA –</w:t>
      </w:r>
      <w:r>
        <w:t xml:space="preserve"> </w:t>
      </w:r>
      <w:r w:rsidR="00F82D8B">
        <w:t xml:space="preserve">SIG- RESPONSABILE  DELLA SICUREZZA NELLA </w:t>
      </w:r>
      <w:r w:rsidR="00F82D8B">
        <w:lastRenderedPageBreak/>
        <w:t>SCUOLA</w:t>
      </w:r>
      <w:r w:rsidR="000503AA">
        <w:t xml:space="preserve">- </w:t>
      </w:r>
      <w:proofErr w:type="spellStart"/>
      <w:r w:rsidR="000503AA">
        <w:t>SIG</w:t>
      </w:r>
      <w:proofErr w:type="spellEnd"/>
      <w:r w:rsidR="000503AA">
        <w:t>. DIRIGENTE SCOLASTICO ad adottare , tutte quelle iniziative atte a rimuovere le forti lacune denunciate per la scuola.</w:t>
      </w:r>
      <w:r w:rsidR="00706F7E">
        <w:t xml:space="preserve"> </w:t>
      </w:r>
    </w:p>
    <w:sectPr w:rsidR="00706F7E" w:rsidRPr="000C0769" w:rsidSect="00211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285"/>
    <w:multiLevelType w:val="hybridMultilevel"/>
    <w:tmpl w:val="75387642"/>
    <w:lvl w:ilvl="0" w:tplc="6C3A8E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78B1"/>
    <w:rsid w:val="00007B51"/>
    <w:rsid w:val="00007EDA"/>
    <w:rsid w:val="000119D6"/>
    <w:rsid w:val="00012518"/>
    <w:rsid w:val="000139F1"/>
    <w:rsid w:val="00015073"/>
    <w:rsid w:val="000166D7"/>
    <w:rsid w:val="000178AA"/>
    <w:rsid w:val="00020399"/>
    <w:rsid w:val="000232C1"/>
    <w:rsid w:val="0002433B"/>
    <w:rsid w:val="00032207"/>
    <w:rsid w:val="00035C69"/>
    <w:rsid w:val="000412B9"/>
    <w:rsid w:val="0004144A"/>
    <w:rsid w:val="00042CE3"/>
    <w:rsid w:val="000435DE"/>
    <w:rsid w:val="000438AD"/>
    <w:rsid w:val="00044286"/>
    <w:rsid w:val="000458FF"/>
    <w:rsid w:val="00046212"/>
    <w:rsid w:val="00046D4C"/>
    <w:rsid w:val="000502BF"/>
    <w:rsid w:val="000503AA"/>
    <w:rsid w:val="00056D8B"/>
    <w:rsid w:val="00060EF2"/>
    <w:rsid w:val="00061FEA"/>
    <w:rsid w:val="00063071"/>
    <w:rsid w:val="00067A58"/>
    <w:rsid w:val="00067C7C"/>
    <w:rsid w:val="00067D6A"/>
    <w:rsid w:val="0007651B"/>
    <w:rsid w:val="000811DD"/>
    <w:rsid w:val="000837B4"/>
    <w:rsid w:val="000842BF"/>
    <w:rsid w:val="00090F10"/>
    <w:rsid w:val="00092090"/>
    <w:rsid w:val="0009529C"/>
    <w:rsid w:val="000979C7"/>
    <w:rsid w:val="000A20DA"/>
    <w:rsid w:val="000B0A50"/>
    <w:rsid w:val="000B3812"/>
    <w:rsid w:val="000B3C6E"/>
    <w:rsid w:val="000B53A8"/>
    <w:rsid w:val="000B6D6B"/>
    <w:rsid w:val="000B7742"/>
    <w:rsid w:val="000C01F3"/>
    <w:rsid w:val="000C0769"/>
    <w:rsid w:val="000C10D3"/>
    <w:rsid w:val="000C2199"/>
    <w:rsid w:val="000C24FB"/>
    <w:rsid w:val="000C5264"/>
    <w:rsid w:val="000C5653"/>
    <w:rsid w:val="000C66FB"/>
    <w:rsid w:val="000C72E6"/>
    <w:rsid w:val="000D466D"/>
    <w:rsid w:val="000D47C9"/>
    <w:rsid w:val="000D5AEF"/>
    <w:rsid w:val="000E05BD"/>
    <w:rsid w:val="000E1D7B"/>
    <w:rsid w:val="000E6A6A"/>
    <w:rsid w:val="000E70E6"/>
    <w:rsid w:val="000E7D2E"/>
    <w:rsid w:val="000F6FB4"/>
    <w:rsid w:val="00103B92"/>
    <w:rsid w:val="00103BFF"/>
    <w:rsid w:val="00104890"/>
    <w:rsid w:val="00110CDE"/>
    <w:rsid w:val="00111AEC"/>
    <w:rsid w:val="00112A14"/>
    <w:rsid w:val="0012232E"/>
    <w:rsid w:val="001225B0"/>
    <w:rsid w:val="00123F0E"/>
    <w:rsid w:val="0012632B"/>
    <w:rsid w:val="00130747"/>
    <w:rsid w:val="001322AE"/>
    <w:rsid w:val="00134284"/>
    <w:rsid w:val="00141116"/>
    <w:rsid w:val="00141FBD"/>
    <w:rsid w:val="001431D7"/>
    <w:rsid w:val="001440AF"/>
    <w:rsid w:val="00144F23"/>
    <w:rsid w:val="00147EB4"/>
    <w:rsid w:val="0015058C"/>
    <w:rsid w:val="001538F5"/>
    <w:rsid w:val="001547F9"/>
    <w:rsid w:val="00157CC6"/>
    <w:rsid w:val="00160CB6"/>
    <w:rsid w:val="00161283"/>
    <w:rsid w:val="00163797"/>
    <w:rsid w:val="0016421F"/>
    <w:rsid w:val="00164601"/>
    <w:rsid w:val="00165A31"/>
    <w:rsid w:val="00167A4B"/>
    <w:rsid w:val="00167E74"/>
    <w:rsid w:val="001707BA"/>
    <w:rsid w:val="00173932"/>
    <w:rsid w:val="00173E4E"/>
    <w:rsid w:val="00175635"/>
    <w:rsid w:val="001763A2"/>
    <w:rsid w:val="00177961"/>
    <w:rsid w:val="00180EA8"/>
    <w:rsid w:val="0018396D"/>
    <w:rsid w:val="00183D14"/>
    <w:rsid w:val="00186211"/>
    <w:rsid w:val="00187C88"/>
    <w:rsid w:val="00190DA5"/>
    <w:rsid w:val="00190F14"/>
    <w:rsid w:val="00192412"/>
    <w:rsid w:val="001978BC"/>
    <w:rsid w:val="001A0776"/>
    <w:rsid w:val="001A0D89"/>
    <w:rsid w:val="001A2AB1"/>
    <w:rsid w:val="001A6099"/>
    <w:rsid w:val="001B0389"/>
    <w:rsid w:val="001B1EA3"/>
    <w:rsid w:val="001B26C6"/>
    <w:rsid w:val="001B2808"/>
    <w:rsid w:val="001B2D02"/>
    <w:rsid w:val="001B5D49"/>
    <w:rsid w:val="001B7637"/>
    <w:rsid w:val="001C5FC6"/>
    <w:rsid w:val="001C5FCD"/>
    <w:rsid w:val="001C762D"/>
    <w:rsid w:val="001E1683"/>
    <w:rsid w:val="001E2884"/>
    <w:rsid w:val="001E4A80"/>
    <w:rsid w:val="001E4B68"/>
    <w:rsid w:val="001E4F18"/>
    <w:rsid w:val="001E5159"/>
    <w:rsid w:val="001E55D5"/>
    <w:rsid w:val="001F0491"/>
    <w:rsid w:val="001F219C"/>
    <w:rsid w:val="001F4E0F"/>
    <w:rsid w:val="001F6049"/>
    <w:rsid w:val="001F6248"/>
    <w:rsid w:val="00201E61"/>
    <w:rsid w:val="00202D0B"/>
    <w:rsid w:val="00204C33"/>
    <w:rsid w:val="0021159C"/>
    <w:rsid w:val="00211B16"/>
    <w:rsid w:val="00211FAA"/>
    <w:rsid w:val="00212A9C"/>
    <w:rsid w:val="00213705"/>
    <w:rsid w:val="002177B5"/>
    <w:rsid w:val="0022027E"/>
    <w:rsid w:val="0022150F"/>
    <w:rsid w:val="002256E0"/>
    <w:rsid w:val="00226218"/>
    <w:rsid w:val="00226503"/>
    <w:rsid w:val="0023145C"/>
    <w:rsid w:val="00233CE8"/>
    <w:rsid w:val="00235124"/>
    <w:rsid w:val="002400D9"/>
    <w:rsid w:val="00240B64"/>
    <w:rsid w:val="00241DBF"/>
    <w:rsid w:val="00243821"/>
    <w:rsid w:val="0024562D"/>
    <w:rsid w:val="002459AC"/>
    <w:rsid w:val="00245A98"/>
    <w:rsid w:val="00245D3B"/>
    <w:rsid w:val="0024613B"/>
    <w:rsid w:val="00247621"/>
    <w:rsid w:val="00253A4E"/>
    <w:rsid w:val="00255C40"/>
    <w:rsid w:val="00257A13"/>
    <w:rsid w:val="0026080A"/>
    <w:rsid w:val="00262285"/>
    <w:rsid w:val="002647B9"/>
    <w:rsid w:val="002648FE"/>
    <w:rsid w:val="00265AC8"/>
    <w:rsid w:val="002665D9"/>
    <w:rsid w:val="00267640"/>
    <w:rsid w:val="00267D08"/>
    <w:rsid w:val="00274573"/>
    <w:rsid w:val="00274BB5"/>
    <w:rsid w:val="00282F6D"/>
    <w:rsid w:val="00285F2B"/>
    <w:rsid w:val="002901C7"/>
    <w:rsid w:val="00290AA8"/>
    <w:rsid w:val="00293351"/>
    <w:rsid w:val="0029404E"/>
    <w:rsid w:val="00296808"/>
    <w:rsid w:val="00296945"/>
    <w:rsid w:val="002A3350"/>
    <w:rsid w:val="002B275A"/>
    <w:rsid w:val="002B40A2"/>
    <w:rsid w:val="002B4567"/>
    <w:rsid w:val="002B74BC"/>
    <w:rsid w:val="002C15F8"/>
    <w:rsid w:val="002C19B6"/>
    <w:rsid w:val="002C19C1"/>
    <w:rsid w:val="002C29D3"/>
    <w:rsid w:val="002C2E68"/>
    <w:rsid w:val="002C6998"/>
    <w:rsid w:val="002C7511"/>
    <w:rsid w:val="002C78B1"/>
    <w:rsid w:val="002D2F96"/>
    <w:rsid w:val="002D37D6"/>
    <w:rsid w:val="002D579C"/>
    <w:rsid w:val="002D76C8"/>
    <w:rsid w:val="002D78FC"/>
    <w:rsid w:val="002E02A8"/>
    <w:rsid w:val="002E195C"/>
    <w:rsid w:val="002E2078"/>
    <w:rsid w:val="002E20C7"/>
    <w:rsid w:val="002E6CDB"/>
    <w:rsid w:val="002F5D26"/>
    <w:rsid w:val="00300FFC"/>
    <w:rsid w:val="003020EB"/>
    <w:rsid w:val="003027EC"/>
    <w:rsid w:val="003044A8"/>
    <w:rsid w:val="00304522"/>
    <w:rsid w:val="00307280"/>
    <w:rsid w:val="0031076D"/>
    <w:rsid w:val="00310BA6"/>
    <w:rsid w:val="003136E2"/>
    <w:rsid w:val="00314C0C"/>
    <w:rsid w:val="00314FB5"/>
    <w:rsid w:val="00317902"/>
    <w:rsid w:val="003206E8"/>
    <w:rsid w:val="003337DD"/>
    <w:rsid w:val="00336D3A"/>
    <w:rsid w:val="00341B1F"/>
    <w:rsid w:val="00342960"/>
    <w:rsid w:val="00342CFC"/>
    <w:rsid w:val="003447CC"/>
    <w:rsid w:val="003460D7"/>
    <w:rsid w:val="0034696E"/>
    <w:rsid w:val="00346BEF"/>
    <w:rsid w:val="00350883"/>
    <w:rsid w:val="00355859"/>
    <w:rsid w:val="00356C40"/>
    <w:rsid w:val="003571CE"/>
    <w:rsid w:val="003572CF"/>
    <w:rsid w:val="003576A9"/>
    <w:rsid w:val="00357983"/>
    <w:rsid w:val="00363A78"/>
    <w:rsid w:val="003641FE"/>
    <w:rsid w:val="0037705B"/>
    <w:rsid w:val="00382DA1"/>
    <w:rsid w:val="00384433"/>
    <w:rsid w:val="00392C04"/>
    <w:rsid w:val="00394015"/>
    <w:rsid w:val="00394804"/>
    <w:rsid w:val="00395173"/>
    <w:rsid w:val="00395579"/>
    <w:rsid w:val="00395FCD"/>
    <w:rsid w:val="0039731E"/>
    <w:rsid w:val="003A240B"/>
    <w:rsid w:val="003A24FF"/>
    <w:rsid w:val="003A2CC5"/>
    <w:rsid w:val="003A48D4"/>
    <w:rsid w:val="003A7C36"/>
    <w:rsid w:val="003B0499"/>
    <w:rsid w:val="003B0B44"/>
    <w:rsid w:val="003B2888"/>
    <w:rsid w:val="003B6201"/>
    <w:rsid w:val="003B6E39"/>
    <w:rsid w:val="003C10DE"/>
    <w:rsid w:val="003C237A"/>
    <w:rsid w:val="003C2D29"/>
    <w:rsid w:val="003C3C2F"/>
    <w:rsid w:val="003C42E1"/>
    <w:rsid w:val="003C64B6"/>
    <w:rsid w:val="003D158F"/>
    <w:rsid w:val="003D4680"/>
    <w:rsid w:val="003E2525"/>
    <w:rsid w:val="003E640E"/>
    <w:rsid w:val="003F14E2"/>
    <w:rsid w:val="003F1A2F"/>
    <w:rsid w:val="003F1F6C"/>
    <w:rsid w:val="003F4D79"/>
    <w:rsid w:val="003F69AF"/>
    <w:rsid w:val="004002D5"/>
    <w:rsid w:val="004007CB"/>
    <w:rsid w:val="004014F9"/>
    <w:rsid w:val="00405B52"/>
    <w:rsid w:val="00405C47"/>
    <w:rsid w:val="0041257A"/>
    <w:rsid w:val="00412AAE"/>
    <w:rsid w:val="00413C4C"/>
    <w:rsid w:val="00415CF4"/>
    <w:rsid w:val="00423D94"/>
    <w:rsid w:val="004266C5"/>
    <w:rsid w:val="004318AA"/>
    <w:rsid w:val="00431FCD"/>
    <w:rsid w:val="00433A79"/>
    <w:rsid w:val="00434506"/>
    <w:rsid w:val="004360A8"/>
    <w:rsid w:val="00443719"/>
    <w:rsid w:val="0044795D"/>
    <w:rsid w:val="0045011D"/>
    <w:rsid w:val="004510A2"/>
    <w:rsid w:val="004524A4"/>
    <w:rsid w:val="004528B0"/>
    <w:rsid w:val="004528F5"/>
    <w:rsid w:val="00453BF9"/>
    <w:rsid w:val="004540D0"/>
    <w:rsid w:val="00455EDB"/>
    <w:rsid w:val="00457195"/>
    <w:rsid w:val="00457AEC"/>
    <w:rsid w:val="00465BB2"/>
    <w:rsid w:val="00472E5E"/>
    <w:rsid w:val="00473624"/>
    <w:rsid w:val="00473B4F"/>
    <w:rsid w:val="00475EF2"/>
    <w:rsid w:val="00476491"/>
    <w:rsid w:val="004821DA"/>
    <w:rsid w:val="004864A8"/>
    <w:rsid w:val="00493FB1"/>
    <w:rsid w:val="0049563D"/>
    <w:rsid w:val="004A05DA"/>
    <w:rsid w:val="004A10B6"/>
    <w:rsid w:val="004A1A02"/>
    <w:rsid w:val="004A21A7"/>
    <w:rsid w:val="004A447A"/>
    <w:rsid w:val="004B2636"/>
    <w:rsid w:val="004B32DE"/>
    <w:rsid w:val="004B3987"/>
    <w:rsid w:val="004B3ED9"/>
    <w:rsid w:val="004B416F"/>
    <w:rsid w:val="004B419B"/>
    <w:rsid w:val="004B75CA"/>
    <w:rsid w:val="004B75DE"/>
    <w:rsid w:val="004C2EA7"/>
    <w:rsid w:val="004C486C"/>
    <w:rsid w:val="004C562C"/>
    <w:rsid w:val="004C5F17"/>
    <w:rsid w:val="004C644B"/>
    <w:rsid w:val="004C6604"/>
    <w:rsid w:val="004C798A"/>
    <w:rsid w:val="004D01D2"/>
    <w:rsid w:val="004D0A48"/>
    <w:rsid w:val="004D104E"/>
    <w:rsid w:val="004D4730"/>
    <w:rsid w:val="004E10B0"/>
    <w:rsid w:val="004E3075"/>
    <w:rsid w:val="004E43F2"/>
    <w:rsid w:val="004F0479"/>
    <w:rsid w:val="004F13C0"/>
    <w:rsid w:val="004F2868"/>
    <w:rsid w:val="004F4865"/>
    <w:rsid w:val="0050077E"/>
    <w:rsid w:val="00501A64"/>
    <w:rsid w:val="00501D32"/>
    <w:rsid w:val="00504C30"/>
    <w:rsid w:val="00506174"/>
    <w:rsid w:val="005061D4"/>
    <w:rsid w:val="00510696"/>
    <w:rsid w:val="00512D62"/>
    <w:rsid w:val="005131D6"/>
    <w:rsid w:val="005174AE"/>
    <w:rsid w:val="00517D3B"/>
    <w:rsid w:val="00523ABD"/>
    <w:rsid w:val="00526589"/>
    <w:rsid w:val="0053325F"/>
    <w:rsid w:val="00535A15"/>
    <w:rsid w:val="005361E6"/>
    <w:rsid w:val="00537004"/>
    <w:rsid w:val="005400BA"/>
    <w:rsid w:val="00540C3A"/>
    <w:rsid w:val="00541023"/>
    <w:rsid w:val="00541D0F"/>
    <w:rsid w:val="00543937"/>
    <w:rsid w:val="00546313"/>
    <w:rsid w:val="00546F71"/>
    <w:rsid w:val="00547AF5"/>
    <w:rsid w:val="0055095A"/>
    <w:rsid w:val="005513C4"/>
    <w:rsid w:val="00554415"/>
    <w:rsid w:val="00554C4E"/>
    <w:rsid w:val="00555F9A"/>
    <w:rsid w:val="005576FB"/>
    <w:rsid w:val="005624A8"/>
    <w:rsid w:val="00562EAC"/>
    <w:rsid w:val="00564EE7"/>
    <w:rsid w:val="0056648C"/>
    <w:rsid w:val="00567901"/>
    <w:rsid w:val="00572BCE"/>
    <w:rsid w:val="00572EC3"/>
    <w:rsid w:val="00584FE4"/>
    <w:rsid w:val="00586941"/>
    <w:rsid w:val="005900A7"/>
    <w:rsid w:val="00591F1E"/>
    <w:rsid w:val="005927E6"/>
    <w:rsid w:val="0059722B"/>
    <w:rsid w:val="005A013A"/>
    <w:rsid w:val="005A0A36"/>
    <w:rsid w:val="005A1787"/>
    <w:rsid w:val="005A30AD"/>
    <w:rsid w:val="005A3FE1"/>
    <w:rsid w:val="005B42E6"/>
    <w:rsid w:val="005B482E"/>
    <w:rsid w:val="005C25BC"/>
    <w:rsid w:val="005C4E2B"/>
    <w:rsid w:val="005D21F2"/>
    <w:rsid w:val="005D30D3"/>
    <w:rsid w:val="005D6B5C"/>
    <w:rsid w:val="005E0810"/>
    <w:rsid w:val="005E13F3"/>
    <w:rsid w:val="005E3508"/>
    <w:rsid w:val="005E6BF6"/>
    <w:rsid w:val="005E7802"/>
    <w:rsid w:val="005F0095"/>
    <w:rsid w:val="005F49C1"/>
    <w:rsid w:val="005F5995"/>
    <w:rsid w:val="00603B6D"/>
    <w:rsid w:val="0060465D"/>
    <w:rsid w:val="00605D05"/>
    <w:rsid w:val="00606499"/>
    <w:rsid w:val="00613448"/>
    <w:rsid w:val="0061368C"/>
    <w:rsid w:val="006157F7"/>
    <w:rsid w:val="006179D4"/>
    <w:rsid w:val="00624B51"/>
    <w:rsid w:val="006251EB"/>
    <w:rsid w:val="006278D6"/>
    <w:rsid w:val="00630B12"/>
    <w:rsid w:val="00631A0D"/>
    <w:rsid w:val="00631BC4"/>
    <w:rsid w:val="006325AF"/>
    <w:rsid w:val="00633BE0"/>
    <w:rsid w:val="00634FA5"/>
    <w:rsid w:val="00636C70"/>
    <w:rsid w:val="0063792B"/>
    <w:rsid w:val="00637F84"/>
    <w:rsid w:val="006406C9"/>
    <w:rsid w:val="00640A83"/>
    <w:rsid w:val="00642719"/>
    <w:rsid w:val="0064287C"/>
    <w:rsid w:val="00643B8B"/>
    <w:rsid w:val="00647AED"/>
    <w:rsid w:val="006532D1"/>
    <w:rsid w:val="00654EA6"/>
    <w:rsid w:val="0066029B"/>
    <w:rsid w:val="00660B32"/>
    <w:rsid w:val="0066227E"/>
    <w:rsid w:val="00662EDE"/>
    <w:rsid w:val="0066380D"/>
    <w:rsid w:val="00664D4E"/>
    <w:rsid w:val="00666BD8"/>
    <w:rsid w:val="00667393"/>
    <w:rsid w:val="00667AD9"/>
    <w:rsid w:val="00667FC3"/>
    <w:rsid w:val="0067050F"/>
    <w:rsid w:val="006706E3"/>
    <w:rsid w:val="00674679"/>
    <w:rsid w:val="006826A2"/>
    <w:rsid w:val="0068576E"/>
    <w:rsid w:val="00687822"/>
    <w:rsid w:val="00693B1E"/>
    <w:rsid w:val="006940FB"/>
    <w:rsid w:val="00695078"/>
    <w:rsid w:val="00697A04"/>
    <w:rsid w:val="00697D69"/>
    <w:rsid w:val="006A31A7"/>
    <w:rsid w:val="006A4A09"/>
    <w:rsid w:val="006A4AFA"/>
    <w:rsid w:val="006B07EA"/>
    <w:rsid w:val="006B223C"/>
    <w:rsid w:val="006B32E2"/>
    <w:rsid w:val="006B3E4B"/>
    <w:rsid w:val="006B40C6"/>
    <w:rsid w:val="006B5F19"/>
    <w:rsid w:val="006C2265"/>
    <w:rsid w:val="006C2E89"/>
    <w:rsid w:val="006C381D"/>
    <w:rsid w:val="006C5618"/>
    <w:rsid w:val="006C6746"/>
    <w:rsid w:val="006C6B9F"/>
    <w:rsid w:val="006C71A7"/>
    <w:rsid w:val="006D07BB"/>
    <w:rsid w:val="006D27E8"/>
    <w:rsid w:val="006D4CD5"/>
    <w:rsid w:val="006D6C7E"/>
    <w:rsid w:val="006D7261"/>
    <w:rsid w:val="006D7766"/>
    <w:rsid w:val="006D7E94"/>
    <w:rsid w:val="006E2618"/>
    <w:rsid w:val="006E27B0"/>
    <w:rsid w:val="006E31A7"/>
    <w:rsid w:val="006E32CF"/>
    <w:rsid w:val="006E3FBA"/>
    <w:rsid w:val="006F0D94"/>
    <w:rsid w:val="006F146D"/>
    <w:rsid w:val="006F1589"/>
    <w:rsid w:val="006F3ED2"/>
    <w:rsid w:val="006F4BAA"/>
    <w:rsid w:val="006F5188"/>
    <w:rsid w:val="00705961"/>
    <w:rsid w:val="00705A4F"/>
    <w:rsid w:val="00706F7E"/>
    <w:rsid w:val="00707337"/>
    <w:rsid w:val="00712A18"/>
    <w:rsid w:val="00712A95"/>
    <w:rsid w:val="00716DC4"/>
    <w:rsid w:val="0072048F"/>
    <w:rsid w:val="00720FE2"/>
    <w:rsid w:val="007221B7"/>
    <w:rsid w:val="00722F59"/>
    <w:rsid w:val="007238CC"/>
    <w:rsid w:val="00723996"/>
    <w:rsid w:val="00724AE7"/>
    <w:rsid w:val="007272FF"/>
    <w:rsid w:val="00727EFE"/>
    <w:rsid w:val="0073421F"/>
    <w:rsid w:val="00735D34"/>
    <w:rsid w:val="007419D5"/>
    <w:rsid w:val="00745E13"/>
    <w:rsid w:val="00753A32"/>
    <w:rsid w:val="0075652A"/>
    <w:rsid w:val="007569C6"/>
    <w:rsid w:val="007617F2"/>
    <w:rsid w:val="0076287C"/>
    <w:rsid w:val="00762A36"/>
    <w:rsid w:val="007651DC"/>
    <w:rsid w:val="0076572A"/>
    <w:rsid w:val="00766156"/>
    <w:rsid w:val="00767C30"/>
    <w:rsid w:val="007705D8"/>
    <w:rsid w:val="00770999"/>
    <w:rsid w:val="007714F0"/>
    <w:rsid w:val="0077152A"/>
    <w:rsid w:val="007739A6"/>
    <w:rsid w:val="00776450"/>
    <w:rsid w:val="007774AD"/>
    <w:rsid w:val="00780A56"/>
    <w:rsid w:val="00781928"/>
    <w:rsid w:val="007830D3"/>
    <w:rsid w:val="00785DE6"/>
    <w:rsid w:val="00786D26"/>
    <w:rsid w:val="007879C3"/>
    <w:rsid w:val="007906D5"/>
    <w:rsid w:val="00790EC6"/>
    <w:rsid w:val="00793FED"/>
    <w:rsid w:val="007951DC"/>
    <w:rsid w:val="00797C1F"/>
    <w:rsid w:val="007A013C"/>
    <w:rsid w:val="007A0A9F"/>
    <w:rsid w:val="007A20CC"/>
    <w:rsid w:val="007A304C"/>
    <w:rsid w:val="007A425D"/>
    <w:rsid w:val="007A45FB"/>
    <w:rsid w:val="007A5030"/>
    <w:rsid w:val="007A67CA"/>
    <w:rsid w:val="007A72A6"/>
    <w:rsid w:val="007B177C"/>
    <w:rsid w:val="007B3E76"/>
    <w:rsid w:val="007B5352"/>
    <w:rsid w:val="007B5CDF"/>
    <w:rsid w:val="007B6AC2"/>
    <w:rsid w:val="007B7C04"/>
    <w:rsid w:val="007C39DF"/>
    <w:rsid w:val="007C3ED9"/>
    <w:rsid w:val="007C428B"/>
    <w:rsid w:val="007C756B"/>
    <w:rsid w:val="007D0430"/>
    <w:rsid w:val="007D1939"/>
    <w:rsid w:val="007D23E5"/>
    <w:rsid w:val="007D5140"/>
    <w:rsid w:val="007D5291"/>
    <w:rsid w:val="007D561C"/>
    <w:rsid w:val="007E3BB1"/>
    <w:rsid w:val="007E6F27"/>
    <w:rsid w:val="007F2A66"/>
    <w:rsid w:val="007F418D"/>
    <w:rsid w:val="007F5866"/>
    <w:rsid w:val="007F6DAD"/>
    <w:rsid w:val="008049EE"/>
    <w:rsid w:val="00807BF8"/>
    <w:rsid w:val="00812E73"/>
    <w:rsid w:val="00814753"/>
    <w:rsid w:val="00815B61"/>
    <w:rsid w:val="00815BD8"/>
    <w:rsid w:val="00815F3F"/>
    <w:rsid w:val="00816868"/>
    <w:rsid w:val="00816B15"/>
    <w:rsid w:val="008172F7"/>
    <w:rsid w:val="008216D5"/>
    <w:rsid w:val="00823A24"/>
    <w:rsid w:val="0082545F"/>
    <w:rsid w:val="00826F2E"/>
    <w:rsid w:val="0083160F"/>
    <w:rsid w:val="00831829"/>
    <w:rsid w:val="00831AD4"/>
    <w:rsid w:val="00833378"/>
    <w:rsid w:val="0083403B"/>
    <w:rsid w:val="00842485"/>
    <w:rsid w:val="00844A8B"/>
    <w:rsid w:val="00845032"/>
    <w:rsid w:val="008507A8"/>
    <w:rsid w:val="00850C0B"/>
    <w:rsid w:val="00851EC0"/>
    <w:rsid w:val="008575A0"/>
    <w:rsid w:val="00861CF6"/>
    <w:rsid w:val="00862844"/>
    <w:rsid w:val="00863D1E"/>
    <w:rsid w:val="00864870"/>
    <w:rsid w:val="00864FC5"/>
    <w:rsid w:val="00865D18"/>
    <w:rsid w:val="008664B3"/>
    <w:rsid w:val="00871920"/>
    <w:rsid w:val="00872D15"/>
    <w:rsid w:val="00875AA4"/>
    <w:rsid w:val="00876C36"/>
    <w:rsid w:val="008779CE"/>
    <w:rsid w:val="00887139"/>
    <w:rsid w:val="00892197"/>
    <w:rsid w:val="00893964"/>
    <w:rsid w:val="008944B6"/>
    <w:rsid w:val="008956B9"/>
    <w:rsid w:val="00895890"/>
    <w:rsid w:val="00895FE8"/>
    <w:rsid w:val="00897DE5"/>
    <w:rsid w:val="008A102A"/>
    <w:rsid w:val="008A2C2D"/>
    <w:rsid w:val="008A4A50"/>
    <w:rsid w:val="008A5265"/>
    <w:rsid w:val="008A68A9"/>
    <w:rsid w:val="008B0395"/>
    <w:rsid w:val="008B046A"/>
    <w:rsid w:val="008B4CDA"/>
    <w:rsid w:val="008B7ED1"/>
    <w:rsid w:val="008C25EC"/>
    <w:rsid w:val="008C4857"/>
    <w:rsid w:val="008C4A1B"/>
    <w:rsid w:val="008D0743"/>
    <w:rsid w:val="008D0892"/>
    <w:rsid w:val="008D1DD3"/>
    <w:rsid w:val="008D7519"/>
    <w:rsid w:val="008E3809"/>
    <w:rsid w:val="008E5561"/>
    <w:rsid w:val="008E72D1"/>
    <w:rsid w:val="008E7846"/>
    <w:rsid w:val="008F178B"/>
    <w:rsid w:val="008F2F8F"/>
    <w:rsid w:val="008F4D3F"/>
    <w:rsid w:val="008F653A"/>
    <w:rsid w:val="0090087C"/>
    <w:rsid w:val="00901874"/>
    <w:rsid w:val="00902283"/>
    <w:rsid w:val="00906081"/>
    <w:rsid w:val="00910FEC"/>
    <w:rsid w:val="009154B7"/>
    <w:rsid w:val="00917A44"/>
    <w:rsid w:val="009212F1"/>
    <w:rsid w:val="0092179E"/>
    <w:rsid w:val="00925CAF"/>
    <w:rsid w:val="00931828"/>
    <w:rsid w:val="00933D7E"/>
    <w:rsid w:val="0093462E"/>
    <w:rsid w:val="009416E3"/>
    <w:rsid w:val="00945B4B"/>
    <w:rsid w:val="00946292"/>
    <w:rsid w:val="009464B2"/>
    <w:rsid w:val="00950D57"/>
    <w:rsid w:val="009531C0"/>
    <w:rsid w:val="00954264"/>
    <w:rsid w:val="0095799E"/>
    <w:rsid w:val="0097045E"/>
    <w:rsid w:val="0097195C"/>
    <w:rsid w:val="009747C1"/>
    <w:rsid w:val="00976CF4"/>
    <w:rsid w:val="009771AA"/>
    <w:rsid w:val="00983741"/>
    <w:rsid w:val="009849AE"/>
    <w:rsid w:val="00984A99"/>
    <w:rsid w:val="00987C7F"/>
    <w:rsid w:val="00992AF8"/>
    <w:rsid w:val="00993C6D"/>
    <w:rsid w:val="009951DF"/>
    <w:rsid w:val="009959D6"/>
    <w:rsid w:val="00996140"/>
    <w:rsid w:val="009A4E08"/>
    <w:rsid w:val="009A62CE"/>
    <w:rsid w:val="009B05A9"/>
    <w:rsid w:val="009B24CF"/>
    <w:rsid w:val="009B2ED7"/>
    <w:rsid w:val="009B3594"/>
    <w:rsid w:val="009C0F37"/>
    <w:rsid w:val="009C3000"/>
    <w:rsid w:val="009C3025"/>
    <w:rsid w:val="009C36AE"/>
    <w:rsid w:val="009C6819"/>
    <w:rsid w:val="009C6AE2"/>
    <w:rsid w:val="009D58F0"/>
    <w:rsid w:val="009D5F91"/>
    <w:rsid w:val="009D68D8"/>
    <w:rsid w:val="009E1A77"/>
    <w:rsid w:val="009E1ADE"/>
    <w:rsid w:val="009E266E"/>
    <w:rsid w:val="009E28EE"/>
    <w:rsid w:val="009E3350"/>
    <w:rsid w:val="009E352B"/>
    <w:rsid w:val="009E7A02"/>
    <w:rsid w:val="009F1ADF"/>
    <w:rsid w:val="009F2E26"/>
    <w:rsid w:val="009F2E6A"/>
    <w:rsid w:val="009F388F"/>
    <w:rsid w:val="009F7BB5"/>
    <w:rsid w:val="00A00416"/>
    <w:rsid w:val="00A027D9"/>
    <w:rsid w:val="00A11514"/>
    <w:rsid w:val="00A13C30"/>
    <w:rsid w:val="00A1556A"/>
    <w:rsid w:val="00A15623"/>
    <w:rsid w:val="00A1608C"/>
    <w:rsid w:val="00A168F0"/>
    <w:rsid w:val="00A2338A"/>
    <w:rsid w:val="00A30709"/>
    <w:rsid w:val="00A34216"/>
    <w:rsid w:val="00A37079"/>
    <w:rsid w:val="00A37B54"/>
    <w:rsid w:val="00A415D7"/>
    <w:rsid w:val="00A43366"/>
    <w:rsid w:val="00A4338F"/>
    <w:rsid w:val="00A468D7"/>
    <w:rsid w:val="00A4784F"/>
    <w:rsid w:val="00A50EB9"/>
    <w:rsid w:val="00A51536"/>
    <w:rsid w:val="00A5260B"/>
    <w:rsid w:val="00A52AC4"/>
    <w:rsid w:val="00A53F7F"/>
    <w:rsid w:val="00A5410E"/>
    <w:rsid w:val="00A549DB"/>
    <w:rsid w:val="00A55F72"/>
    <w:rsid w:val="00A60C2E"/>
    <w:rsid w:val="00A61027"/>
    <w:rsid w:val="00A623AA"/>
    <w:rsid w:val="00A64A86"/>
    <w:rsid w:val="00A65C31"/>
    <w:rsid w:val="00A6708B"/>
    <w:rsid w:val="00A67D43"/>
    <w:rsid w:val="00A721E5"/>
    <w:rsid w:val="00A8069D"/>
    <w:rsid w:val="00A843A0"/>
    <w:rsid w:val="00A845C8"/>
    <w:rsid w:val="00A86E45"/>
    <w:rsid w:val="00A87EB0"/>
    <w:rsid w:val="00A923DD"/>
    <w:rsid w:val="00A926BB"/>
    <w:rsid w:val="00A9282D"/>
    <w:rsid w:val="00AA1D24"/>
    <w:rsid w:val="00AA23D1"/>
    <w:rsid w:val="00AA2911"/>
    <w:rsid w:val="00AA2C93"/>
    <w:rsid w:val="00AA3C23"/>
    <w:rsid w:val="00AA402A"/>
    <w:rsid w:val="00AA5787"/>
    <w:rsid w:val="00AA5D2F"/>
    <w:rsid w:val="00AB00C2"/>
    <w:rsid w:val="00AB1AE7"/>
    <w:rsid w:val="00AC00F0"/>
    <w:rsid w:val="00AC02F3"/>
    <w:rsid w:val="00AC148F"/>
    <w:rsid w:val="00AC2E16"/>
    <w:rsid w:val="00AC4EB3"/>
    <w:rsid w:val="00AC5B61"/>
    <w:rsid w:val="00AC79A9"/>
    <w:rsid w:val="00AD0ECE"/>
    <w:rsid w:val="00AD5679"/>
    <w:rsid w:val="00AD5940"/>
    <w:rsid w:val="00AD7A88"/>
    <w:rsid w:val="00AE1B52"/>
    <w:rsid w:val="00AE1D3C"/>
    <w:rsid w:val="00AE4D48"/>
    <w:rsid w:val="00AE7D9C"/>
    <w:rsid w:val="00AF347D"/>
    <w:rsid w:val="00AF3583"/>
    <w:rsid w:val="00AF6505"/>
    <w:rsid w:val="00B0064B"/>
    <w:rsid w:val="00B006FB"/>
    <w:rsid w:val="00B126C4"/>
    <w:rsid w:val="00B12A44"/>
    <w:rsid w:val="00B1517D"/>
    <w:rsid w:val="00B15E91"/>
    <w:rsid w:val="00B16076"/>
    <w:rsid w:val="00B2126D"/>
    <w:rsid w:val="00B26131"/>
    <w:rsid w:val="00B27B20"/>
    <w:rsid w:val="00B36B1E"/>
    <w:rsid w:val="00B457DF"/>
    <w:rsid w:val="00B45D19"/>
    <w:rsid w:val="00B47568"/>
    <w:rsid w:val="00B529B3"/>
    <w:rsid w:val="00B52F4F"/>
    <w:rsid w:val="00B54278"/>
    <w:rsid w:val="00B546B7"/>
    <w:rsid w:val="00B62A51"/>
    <w:rsid w:val="00B62B04"/>
    <w:rsid w:val="00B64754"/>
    <w:rsid w:val="00B65C01"/>
    <w:rsid w:val="00B72111"/>
    <w:rsid w:val="00B72DA9"/>
    <w:rsid w:val="00B73701"/>
    <w:rsid w:val="00B8042E"/>
    <w:rsid w:val="00B83151"/>
    <w:rsid w:val="00B83448"/>
    <w:rsid w:val="00B84384"/>
    <w:rsid w:val="00B856B1"/>
    <w:rsid w:val="00B85F59"/>
    <w:rsid w:val="00B9313B"/>
    <w:rsid w:val="00B932E0"/>
    <w:rsid w:val="00B93A88"/>
    <w:rsid w:val="00B93F8C"/>
    <w:rsid w:val="00B95A37"/>
    <w:rsid w:val="00B95B7A"/>
    <w:rsid w:val="00B97952"/>
    <w:rsid w:val="00BA3711"/>
    <w:rsid w:val="00BA4E20"/>
    <w:rsid w:val="00BA6E9C"/>
    <w:rsid w:val="00BB07DF"/>
    <w:rsid w:val="00BB3DC8"/>
    <w:rsid w:val="00BC0A71"/>
    <w:rsid w:val="00BC1B2B"/>
    <w:rsid w:val="00BC6272"/>
    <w:rsid w:val="00BC7102"/>
    <w:rsid w:val="00BC75F7"/>
    <w:rsid w:val="00BC7F42"/>
    <w:rsid w:val="00BD298B"/>
    <w:rsid w:val="00BD48CA"/>
    <w:rsid w:val="00BD657C"/>
    <w:rsid w:val="00BD6B15"/>
    <w:rsid w:val="00BE6229"/>
    <w:rsid w:val="00BE69FE"/>
    <w:rsid w:val="00BE724A"/>
    <w:rsid w:val="00BF279F"/>
    <w:rsid w:val="00BF3C43"/>
    <w:rsid w:val="00BF65F2"/>
    <w:rsid w:val="00C0072A"/>
    <w:rsid w:val="00C02115"/>
    <w:rsid w:val="00C03E7F"/>
    <w:rsid w:val="00C06B3E"/>
    <w:rsid w:val="00C101F7"/>
    <w:rsid w:val="00C10775"/>
    <w:rsid w:val="00C12FDC"/>
    <w:rsid w:val="00C13496"/>
    <w:rsid w:val="00C16946"/>
    <w:rsid w:val="00C17632"/>
    <w:rsid w:val="00C217DA"/>
    <w:rsid w:val="00C23789"/>
    <w:rsid w:val="00C23B3C"/>
    <w:rsid w:val="00C26CA8"/>
    <w:rsid w:val="00C34567"/>
    <w:rsid w:val="00C34C00"/>
    <w:rsid w:val="00C4517C"/>
    <w:rsid w:val="00C466B9"/>
    <w:rsid w:val="00C47C7F"/>
    <w:rsid w:val="00C50809"/>
    <w:rsid w:val="00C530A0"/>
    <w:rsid w:val="00C61056"/>
    <w:rsid w:val="00C61280"/>
    <w:rsid w:val="00C62C48"/>
    <w:rsid w:val="00C63BE3"/>
    <w:rsid w:val="00C64E0A"/>
    <w:rsid w:val="00C6605C"/>
    <w:rsid w:val="00C70640"/>
    <w:rsid w:val="00C70964"/>
    <w:rsid w:val="00C71B7A"/>
    <w:rsid w:val="00C721D7"/>
    <w:rsid w:val="00C7328F"/>
    <w:rsid w:val="00C74023"/>
    <w:rsid w:val="00C74277"/>
    <w:rsid w:val="00C74E86"/>
    <w:rsid w:val="00C82B7D"/>
    <w:rsid w:val="00C834CF"/>
    <w:rsid w:val="00C84960"/>
    <w:rsid w:val="00C9090E"/>
    <w:rsid w:val="00C90B68"/>
    <w:rsid w:val="00C90E0D"/>
    <w:rsid w:val="00C91440"/>
    <w:rsid w:val="00C94112"/>
    <w:rsid w:val="00C96692"/>
    <w:rsid w:val="00CA13BA"/>
    <w:rsid w:val="00CA6EC1"/>
    <w:rsid w:val="00CA720C"/>
    <w:rsid w:val="00CB14AD"/>
    <w:rsid w:val="00CB569C"/>
    <w:rsid w:val="00CB610A"/>
    <w:rsid w:val="00CB6330"/>
    <w:rsid w:val="00CB739C"/>
    <w:rsid w:val="00CC08A5"/>
    <w:rsid w:val="00CC2512"/>
    <w:rsid w:val="00CC33AE"/>
    <w:rsid w:val="00CC467A"/>
    <w:rsid w:val="00CC7CCE"/>
    <w:rsid w:val="00CD2163"/>
    <w:rsid w:val="00CD302C"/>
    <w:rsid w:val="00CD3B9E"/>
    <w:rsid w:val="00CD443C"/>
    <w:rsid w:val="00CD4D89"/>
    <w:rsid w:val="00CD5417"/>
    <w:rsid w:val="00CE1296"/>
    <w:rsid w:val="00CE1460"/>
    <w:rsid w:val="00CE1BEE"/>
    <w:rsid w:val="00CE2973"/>
    <w:rsid w:val="00CE483F"/>
    <w:rsid w:val="00CE787D"/>
    <w:rsid w:val="00CF55E2"/>
    <w:rsid w:val="00CF6FB9"/>
    <w:rsid w:val="00D006E4"/>
    <w:rsid w:val="00D016FD"/>
    <w:rsid w:val="00D025C1"/>
    <w:rsid w:val="00D02943"/>
    <w:rsid w:val="00D02DEB"/>
    <w:rsid w:val="00D02FA5"/>
    <w:rsid w:val="00D051DC"/>
    <w:rsid w:val="00D06A06"/>
    <w:rsid w:val="00D11B77"/>
    <w:rsid w:val="00D13920"/>
    <w:rsid w:val="00D15F25"/>
    <w:rsid w:val="00D1731F"/>
    <w:rsid w:val="00D204DA"/>
    <w:rsid w:val="00D212E3"/>
    <w:rsid w:val="00D23B14"/>
    <w:rsid w:val="00D240B7"/>
    <w:rsid w:val="00D277E7"/>
    <w:rsid w:val="00D277EE"/>
    <w:rsid w:val="00D27967"/>
    <w:rsid w:val="00D30564"/>
    <w:rsid w:val="00D30BBA"/>
    <w:rsid w:val="00D31607"/>
    <w:rsid w:val="00D322A0"/>
    <w:rsid w:val="00D40464"/>
    <w:rsid w:val="00D40F2E"/>
    <w:rsid w:val="00D41858"/>
    <w:rsid w:val="00D469D1"/>
    <w:rsid w:val="00D46B2A"/>
    <w:rsid w:val="00D51819"/>
    <w:rsid w:val="00D51DCB"/>
    <w:rsid w:val="00D54571"/>
    <w:rsid w:val="00D54596"/>
    <w:rsid w:val="00D57996"/>
    <w:rsid w:val="00D6034C"/>
    <w:rsid w:val="00D62EA0"/>
    <w:rsid w:val="00D63AEF"/>
    <w:rsid w:val="00D650BB"/>
    <w:rsid w:val="00D651EC"/>
    <w:rsid w:val="00D6540D"/>
    <w:rsid w:val="00D70D2F"/>
    <w:rsid w:val="00D77C36"/>
    <w:rsid w:val="00D77D41"/>
    <w:rsid w:val="00D87289"/>
    <w:rsid w:val="00D878FC"/>
    <w:rsid w:val="00D911CB"/>
    <w:rsid w:val="00D92356"/>
    <w:rsid w:val="00D94AE8"/>
    <w:rsid w:val="00D94FFA"/>
    <w:rsid w:val="00D95152"/>
    <w:rsid w:val="00DA0B0D"/>
    <w:rsid w:val="00DA1995"/>
    <w:rsid w:val="00DA41C7"/>
    <w:rsid w:val="00DB1A4D"/>
    <w:rsid w:val="00DB50E7"/>
    <w:rsid w:val="00DB7894"/>
    <w:rsid w:val="00DC00F1"/>
    <w:rsid w:val="00DC01C6"/>
    <w:rsid w:val="00DC0AF2"/>
    <w:rsid w:val="00DC1860"/>
    <w:rsid w:val="00DC35A7"/>
    <w:rsid w:val="00DC71D5"/>
    <w:rsid w:val="00DD365B"/>
    <w:rsid w:val="00DD5DA9"/>
    <w:rsid w:val="00DD717E"/>
    <w:rsid w:val="00DE058F"/>
    <w:rsid w:val="00DE0A91"/>
    <w:rsid w:val="00DE1041"/>
    <w:rsid w:val="00DE1889"/>
    <w:rsid w:val="00DE2143"/>
    <w:rsid w:val="00DF1399"/>
    <w:rsid w:val="00DF3410"/>
    <w:rsid w:val="00DF355E"/>
    <w:rsid w:val="00DF42F2"/>
    <w:rsid w:val="00DF4B78"/>
    <w:rsid w:val="00DF6846"/>
    <w:rsid w:val="00DF72CB"/>
    <w:rsid w:val="00E00143"/>
    <w:rsid w:val="00E01B89"/>
    <w:rsid w:val="00E043B8"/>
    <w:rsid w:val="00E06523"/>
    <w:rsid w:val="00E07CD8"/>
    <w:rsid w:val="00E1226E"/>
    <w:rsid w:val="00E15045"/>
    <w:rsid w:val="00E15C17"/>
    <w:rsid w:val="00E23D31"/>
    <w:rsid w:val="00E27776"/>
    <w:rsid w:val="00E300A1"/>
    <w:rsid w:val="00E30938"/>
    <w:rsid w:val="00E31EDA"/>
    <w:rsid w:val="00E3287B"/>
    <w:rsid w:val="00E34C8C"/>
    <w:rsid w:val="00E34DBC"/>
    <w:rsid w:val="00E379D1"/>
    <w:rsid w:val="00E43D17"/>
    <w:rsid w:val="00E45D54"/>
    <w:rsid w:val="00E46327"/>
    <w:rsid w:val="00E46BBD"/>
    <w:rsid w:val="00E51ABF"/>
    <w:rsid w:val="00E52995"/>
    <w:rsid w:val="00E554FC"/>
    <w:rsid w:val="00E613B2"/>
    <w:rsid w:val="00E6159C"/>
    <w:rsid w:val="00E63C2C"/>
    <w:rsid w:val="00E64151"/>
    <w:rsid w:val="00E64725"/>
    <w:rsid w:val="00E679F8"/>
    <w:rsid w:val="00E70558"/>
    <w:rsid w:val="00E756EF"/>
    <w:rsid w:val="00E76459"/>
    <w:rsid w:val="00E81E62"/>
    <w:rsid w:val="00E82B80"/>
    <w:rsid w:val="00E84810"/>
    <w:rsid w:val="00E858BA"/>
    <w:rsid w:val="00E869C3"/>
    <w:rsid w:val="00E918C8"/>
    <w:rsid w:val="00E95A75"/>
    <w:rsid w:val="00EA0C51"/>
    <w:rsid w:val="00EA5241"/>
    <w:rsid w:val="00EA6EC7"/>
    <w:rsid w:val="00EA7531"/>
    <w:rsid w:val="00EB1C54"/>
    <w:rsid w:val="00EB326F"/>
    <w:rsid w:val="00EB4127"/>
    <w:rsid w:val="00EC15F6"/>
    <w:rsid w:val="00EC1FF5"/>
    <w:rsid w:val="00ED2D35"/>
    <w:rsid w:val="00ED32B6"/>
    <w:rsid w:val="00ED49B4"/>
    <w:rsid w:val="00ED4A5F"/>
    <w:rsid w:val="00EE0BA7"/>
    <w:rsid w:val="00EE18AE"/>
    <w:rsid w:val="00EE1A8F"/>
    <w:rsid w:val="00EE1D76"/>
    <w:rsid w:val="00EE64F9"/>
    <w:rsid w:val="00EE6D45"/>
    <w:rsid w:val="00EF25F5"/>
    <w:rsid w:val="00EF2670"/>
    <w:rsid w:val="00EF55AF"/>
    <w:rsid w:val="00EF5B1C"/>
    <w:rsid w:val="00F0350A"/>
    <w:rsid w:val="00F03E67"/>
    <w:rsid w:val="00F05FD1"/>
    <w:rsid w:val="00F0733E"/>
    <w:rsid w:val="00F11C3F"/>
    <w:rsid w:val="00F14582"/>
    <w:rsid w:val="00F1666C"/>
    <w:rsid w:val="00F20A56"/>
    <w:rsid w:val="00F2182E"/>
    <w:rsid w:val="00F23582"/>
    <w:rsid w:val="00F242D1"/>
    <w:rsid w:val="00F24995"/>
    <w:rsid w:val="00F2548E"/>
    <w:rsid w:val="00F3409E"/>
    <w:rsid w:val="00F35FE9"/>
    <w:rsid w:val="00F36867"/>
    <w:rsid w:val="00F42BB9"/>
    <w:rsid w:val="00F42CB3"/>
    <w:rsid w:val="00F45213"/>
    <w:rsid w:val="00F50202"/>
    <w:rsid w:val="00F50D76"/>
    <w:rsid w:val="00F52B65"/>
    <w:rsid w:val="00F5508B"/>
    <w:rsid w:val="00F574FB"/>
    <w:rsid w:val="00F60A18"/>
    <w:rsid w:val="00F62663"/>
    <w:rsid w:val="00F63F14"/>
    <w:rsid w:val="00F65C03"/>
    <w:rsid w:val="00F6691D"/>
    <w:rsid w:val="00F66D90"/>
    <w:rsid w:val="00F67778"/>
    <w:rsid w:val="00F7053D"/>
    <w:rsid w:val="00F72BEE"/>
    <w:rsid w:val="00F752A8"/>
    <w:rsid w:val="00F77AD1"/>
    <w:rsid w:val="00F80EE8"/>
    <w:rsid w:val="00F81DA7"/>
    <w:rsid w:val="00F824E8"/>
    <w:rsid w:val="00F829C2"/>
    <w:rsid w:val="00F82D8B"/>
    <w:rsid w:val="00F84324"/>
    <w:rsid w:val="00F84C69"/>
    <w:rsid w:val="00F91025"/>
    <w:rsid w:val="00F9149E"/>
    <w:rsid w:val="00F9472B"/>
    <w:rsid w:val="00F95859"/>
    <w:rsid w:val="00F97E1B"/>
    <w:rsid w:val="00FA003C"/>
    <w:rsid w:val="00FA1BDF"/>
    <w:rsid w:val="00FA6E1E"/>
    <w:rsid w:val="00FB11B3"/>
    <w:rsid w:val="00FB22FC"/>
    <w:rsid w:val="00FB4FB9"/>
    <w:rsid w:val="00FB6163"/>
    <w:rsid w:val="00FC0479"/>
    <w:rsid w:val="00FC2CA7"/>
    <w:rsid w:val="00FC4212"/>
    <w:rsid w:val="00FC478F"/>
    <w:rsid w:val="00FC5E59"/>
    <w:rsid w:val="00FD07B1"/>
    <w:rsid w:val="00FD1933"/>
    <w:rsid w:val="00FD2C1B"/>
    <w:rsid w:val="00FD33B7"/>
    <w:rsid w:val="00FD447B"/>
    <w:rsid w:val="00FD6876"/>
    <w:rsid w:val="00FD77D8"/>
    <w:rsid w:val="00FE2E99"/>
    <w:rsid w:val="00FE7486"/>
    <w:rsid w:val="00FF0861"/>
    <w:rsid w:val="00FF308E"/>
    <w:rsid w:val="00F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048F"/>
    <w:pPr>
      <w:ind w:left="720"/>
      <w:contextualSpacing/>
    </w:pPr>
  </w:style>
  <w:style w:type="paragraph" w:styleId="Nessunaspaziatura">
    <w:name w:val="No Spacing"/>
    <w:uiPriority w:val="1"/>
    <w:qFormat/>
    <w:rsid w:val="00D21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9</cp:revision>
  <dcterms:created xsi:type="dcterms:W3CDTF">2011-03-21T08:51:00Z</dcterms:created>
  <dcterms:modified xsi:type="dcterms:W3CDTF">2011-03-21T22:54:00Z</dcterms:modified>
</cp:coreProperties>
</file>